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46" w:rsidRDefault="00BC2F46">
      <w:pPr>
        <w:pStyle w:val="10"/>
        <w:jc w:val="center"/>
        <w:rPr>
          <w:b/>
          <w:sz w:val="32"/>
          <w:szCs w:val="32"/>
        </w:rPr>
      </w:pPr>
      <w:r>
        <w:br/>
      </w:r>
      <w:r>
        <w:rPr>
          <w:b/>
          <w:sz w:val="32"/>
          <w:szCs w:val="32"/>
        </w:rPr>
        <w:t>Протокол</w:t>
      </w:r>
    </w:p>
    <w:p w:rsidR="00BC2F46" w:rsidRDefault="00BC2F46">
      <w:pPr>
        <w:pStyle w:val="10"/>
        <w:jc w:val="center"/>
        <w:rPr>
          <w:b/>
          <w:sz w:val="32"/>
          <w:szCs w:val="32"/>
        </w:rPr>
      </w:pPr>
      <w:r>
        <w:rPr>
          <w:b/>
          <w:sz w:val="32"/>
          <w:szCs w:val="32"/>
        </w:rPr>
        <w:t>собрания жителей сельского поселения Бедеево-Полянский сельсовет  муниципального района Благовещенский район</w:t>
      </w:r>
    </w:p>
    <w:p w:rsidR="00BC2F46" w:rsidRDefault="00BC2F46">
      <w:pPr>
        <w:pStyle w:val="10"/>
        <w:jc w:val="center"/>
        <w:rPr>
          <w:b/>
          <w:sz w:val="32"/>
          <w:szCs w:val="32"/>
        </w:rPr>
      </w:pPr>
      <w:r>
        <w:rPr>
          <w:b/>
          <w:sz w:val="32"/>
          <w:szCs w:val="32"/>
        </w:rPr>
        <w:t>Республики Башкортостан</w:t>
      </w:r>
    </w:p>
    <w:p w:rsidR="00BC2F46" w:rsidRPr="00C720DE" w:rsidRDefault="00BC2F46">
      <w:pPr>
        <w:rPr>
          <w:b/>
          <w:bCs/>
          <w:sz w:val="28"/>
          <w:szCs w:val="28"/>
          <w:lang w:val="ru-RU"/>
        </w:rPr>
      </w:pPr>
    </w:p>
    <w:p w:rsidR="00BC2F46" w:rsidRDefault="00BC2F46">
      <w:pPr>
        <w:pStyle w:val="10"/>
        <w:jc w:val="right"/>
        <w:rPr>
          <w:sz w:val="28"/>
          <w:szCs w:val="28"/>
        </w:rPr>
      </w:pPr>
      <w:r>
        <w:rPr>
          <w:sz w:val="28"/>
          <w:szCs w:val="28"/>
        </w:rPr>
        <w:t>деревня Федоровка</w:t>
      </w:r>
    </w:p>
    <w:p w:rsidR="00BC2F46" w:rsidRDefault="00BC2F46">
      <w:pPr>
        <w:pStyle w:val="10"/>
        <w:jc w:val="right"/>
        <w:rPr>
          <w:sz w:val="28"/>
          <w:szCs w:val="28"/>
        </w:rPr>
      </w:pPr>
      <w:r>
        <w:rPr>
          <w:sz w:val="28"/>
          <w:szCs w:val="28"/>
        </w:rPr>
        <w:t>ул. Центральная</w:t>
      </w:r>
    </w:p>
    <w:p w:rsidR="00BC2F46" w:rsidRDefault="00BC2F46">
      <w:pPr>
        <w:pStyle w:val="10"/>
        <w:jc w:val="right"/>
        <w:rPr>
          <w:sz w:val="28"/>
          <w:szCs w:val="28"/>
        </w:rPr>
      </w:pPr>
      <w:r>
        <w:rPr>
          <w:sz w:val="28"/>
          <w:szCs w:val="28"/>
        </w:rPr>
        <w:t>Дата: 16 ноября 2019г.</w:t>
      </w:r>
    </w:p>
    <w:p w:rsidR="00BC2F46" w:rsidRDefault="00BC2F46">
      <w:pPr>
        <w:pStyle w:val="10"/>
        <w:jc w:val="right"/>
        <w:rPr>
          <w:sz w:val="28"/>
          <w:szCs w:val="28"/>
        </w:rPr>
      </w:pPr>
      <w:r>
        <w:rPr>
          <w:sz w:val="28"/>
          <w:szCs w:val="28"/>
        </w:rPr>
        <w:t>15:00 часов</w:t>
      </w:r>
    </w:p>
    <w:p w:rsidR="00BC2F46" w:rsidRDefault="00BC2F46">
      <w:pPr>
        <w:pStyle w:val="10"/>
        <w:jc w:val="right"/>
        <w:rPr>
          <w:sz w:val="28"/>
          <w:szCs w:val="28"/>
        </w:rPr>
      </w:pPr>
      <w:r>
        <w:rPr>
          <w:sz w:val="28"/>
          <w:szCs w:val="28"/>
        </w:rPr>
        <w:t>Присутствуют : жители д.Федоровка - 24 чел.</w:t>
      </w:r>
    </w:p>
    <w:p w:rsidR="00BC2F46" w:rsidRDefault="00BC2F46">
      <w:pPr>
        <w:pStyle w:val="10"/>
        <w:jc w:val="right"/>
        <w:rPr>
          <w:sz w:val="28"/>
          <w:szCs w:val="28"/>
        </w:rPr>
      </w:pPr>
      <w:r>
        <w:rPr>
          <w:sz w:val="28"/>
          <w:szCs w:val="28"/>
        </w:rPr>
        <w:t>Численность проживающих в д.Федоровка -  9</w:t>
      </w:r>
      <w:r w:rsidRPr="00B648FA">
        <w:rPr>
          <w:sz w:val="28"/>
          <w:szCs w:val="28"/>
        </w:rPr>
        <w:t>2</w:t>
      </w:r>
      <w:r>
        <w:rPr>
          <w:sz w:val="28"/>
          <w:szCs w:val="28"/>
        </w:rPr>
        <w:t xml:space="preserve"> чел.</w:t>
      </w:r>
    </w:p>
    <w:p w:rsidR="00BC2F46" w:rsidRDefault="00BC2F46">
      <w:pPr>
        <w:pStyle w:val="10"/>
        <w:jc w:val="right"/>
        <w:rPr>
          <w:sz w:val="28"/>
          <w:szCs w:val="28"/>
        </w:rPr>
      </w:pPr>
      <w:r>
        <w:rPr>
          <w:sz w:val="28"/>
          <w:szCs w:val="28"/>
        </w:rPr>
        <w:t>Численность населения благо получетелей - 61 чел.</w:t>
      </w:r>
    </w:p>
    <w:p w:rsidR="00BC2F46" w:rsidRDefault="00BC2F46">
      <w:pPr>
        <w:pStyle w:val="10"/>
        <w:jc w:val="right"/>
        <w:rPr>
          <w:sz w:val="28"/>
          <w:szCs w:val="28"/>
        </w:rPr>
      </w:pPr>
    </w:p>
    <w:p w:rsidR="00BC2F46" w:rsidRDefault="00BC2F46">
      <w:pPr>
        <w:pStyle w:val="10"/>
        <w:rPr>
          <w:sz w:val="28"/>
          <w:szCs w:val="28"/>
        </w:rPr>
      </w:pPr>
    </w:p>
    <w:p w:rsidR="00BC2F46" w:rsidRDefault="00BC2F46">
      <w:pPr>
        <w:pStyle w:val="10"/>
        <w:rPr>
          <w:b/>
          <w:sz w:val="28"/>
          <w:szCs w:val="28"/>
        </w:rPr>
      </w:pPr>
      <w:r>
        <w:rPr>
          <w:sz w:val="28"/>
          <w:szCs w:val="28"/>
        </w:rPr>
        <w:t xml:space="preserve">      Собрание открывает глава сельского поселения Бедеево-Полянский сельсовет муниципального района Благовещенский район Республики Башкортостан </w:t>
      </w:r>
      <w:r>
        <w:rPr>
          <w:b/>
          <w:sz w:val="28"/>
          <w:szCs w:val="28"/>
        </w:rPr>
        <w:t>Велижанина Наталья Сергеевна.</w:t>
      </w:r>
    </w:p>
    <w:p w:rsidR="00BC2F46" w:rsidRDefault="00BC2F46">
      <w:pPr>
        <w:pStyle w:val="10"/>
        <w:rPr>
          <w:sz w:val="28"/>
          <w:szCs w:val="28"/>
        </w:rPr>
      </w:pPr>
      <w:r>
        <w:rPr>
          <w:sz w:val="28"/>
          <w:szCs w:val="28"/>
        </w:rPr>
        <w:t xml:space="preserve">      Уважаемые жители деревни Федоровка, приглашенные. Нам необходимо выбрать председателя и секретаря собрания. Председателем предлагаю себя, секретарем – управляющего делами Вьюгову Зою Федоровну. </w:t>
      </w:r>
    </w:p>
    <w:p w:rsidR="00BC2F46" w:rsidRDefault="00BC2F46">
      <w:pPr>
        <w:pStyle w:val="10"/>
        <w:rPr>
          <w:sz w:val="28"/>
          <w:szCs w:val="28"/>
        </w:rPr>
      </w:pPr>
      <w:r>
        <w:rPr>
          <w:sz w:val="28"/>
          <w:szCs w:val="28"/>
        </w:rPr>
        <w:t>Предложение ставится на голосование.</w:t>
      </w:r>
    </w:p>
    <w:p w:rsidR="00BC2F46" w:rsidRDefault="00BC2F46">
      <w:pPr>
        <w:pStyle w:val="10"/>
        <w:rPr>
          <w:sz w:val="28"/>
          <w:szCs w:val="28"/>
        </w:rPr>
      </w:pPr>
      <w:r>
        <w:rPr>
          <w:sz w:val="28"/>
          <w:szCs w:val="28"/>
        </w:rPr>
        <w:t xml:space="preserve">      За - 24 чел.</w:t>
      </w:r>
    </w:p>
    <w:p w:rsidR="00BC2F46" w:rsidRDefault="00BC2F46">
      <w:pPr>
        <w:pStyle w:val="10"/>
        <w:rPr>
          <w:sz w:val="28"/>
          <w:szCs w:val="28"/>
        </w:rPr>
      </w:pPr>
      <w:r>
        <w:rPr>
          <w:sz w:val="28"/>
          <w:szCs w:val="28"/>
        </w:rPr>
        <w:t xml:space="preserve">      Против - нет</w:t>
      </w:r>
    </w:p>
    <w:p w:rsidR="00BC2F46" w:rsidRDefault="00BC2F46">
      <w:pPr>
        <w:pStyle w:val="10"/>
        <w:rPr>
          <w:sz w:val="28"/>
          <w:szCs w:val="28"/>
        </w:rPr>
      </w:pPr>
      <w:r>
        <w:rPr>
          <w:sz w:val="28"/>
          <w:szCs w:val="28"/>
        </w:rPr>
        <w:t xml:space="preserve">      Воздержались - нет</w:t>
      </w:r>
    </w:p>
    <w:p w:rsidR="00BC2F46" w:rsidRDefault="00BC2F46">
      <w:pPr>
        <w:pStyle w:val="10"/>
        <w:rPr>
          <w:sz w:val="28"/>
          <w:szCs w:val="28"/>
        </w:rPr>
      </w:pPr>
      <w:r>
        <w:rPr>
          <w:sz w:val="28"/>
          <w:szCs w:val="28"/>
        </w:rPr>
        <w:t xml:space="preserve">      Решение принимается.</w:t>
      </w:r>
    </w:p>
    <w:p w:rsidR="00BC2F46" w:rsidRDefault="00BC2F46">
      <w:pPr>
        <w:pStyle w:val="10"/>
        <w:rPr>
          <w:b/>
          <w:sz w:val="28"/>
          <w:szCs w:val="28"/>
        </w:rPr>
      </w:pPr>
      <w:r>
        <w:rPr>
          <w:sz w:val="28"/>
          <w:szCs w:val="28"/>
        </w:rPr>
        <w:t xml:space="preserve">      </w:t>
      </w:r>
      <w:r>
        <w:rPr>
          <w:b/>
          <w:sz w:val="28"/>
          <w:szCs w:val="28"/>
        </w:rPr>
        <w:t xml:space="preserve">Председательствующий: </w:t>
      </w:r>
      <w:r>
        <w:rPr>
          <w:sz w:val="28"/>
          <w:szCs w:val="28"/>
        </w:rPr>
        <w:t>Уважаемые жители сельского поселения, сегодня на повестке дня следующие вопросы:</w:t>
      </w:r>
      <w:r>
        <w:rPr>
          <w:b/>
          <w:sz w:val="28"/>
          <w:szCs w:val="28"/>
        </w:rPr>
        <w:t xml:space="preserve"> </w:t>
      </w:r>
    </w:p>
    <w:p w:rsidR="00BC2F46" w:rsidRPr="00C720DE" w:rsidRDefault="00BC2F46">
      <w:pPr>
        <w:rPr>
          <w:lang w:val="ru-RU"/>
        </w:rPr>
      </w:pPr>
    </w:p>
    <w:p w:rsidR="00BC2F46" w:rsidRPr="00C720DE" w:rsidRDefault="00BC2F46">
      <w:pPr>
        <w:numPr>
          <w:ilvl w:val="0"/>
          <w:numId w:val="2"/>
        </w:numPr>
        <w:rPr>
          <w:b/>
          <w:lang w:val="ru-RU"/>
        </w:rPr>
      </w:pPr>
      <w:r w:rsidRPr="00C720DE">
        <w:rPr>
          <w:b/>
          <w:lang w:val="ru-RU"/>
        </w:rPr>
        <w:t>Информация о Программе поддержке местных инициатив (ППМИ) в Республике Башкортостан и возможном участии в нем муниципального образования (далее МО)</w:t>
      </w:r>
    </w:p>
    <w:p w:rsidR="00BC2F46" w:rsidRPr="00C720DE" w:rsidRDefault="00BC2F46">
      <w:pPr>
        <w:numPr>
          <w:ilvl w:val="0"/>
          <w:numId w:val="2"/>
        </w:numPr>
        <w:rPr>
          <w:b/>
          <w:lang w:val="ru-RU"/>
        </w:rPr>
      </w:pPr>
      <w:r w:rsidRPr="00C720DE">
        <w:rPr>
          <w:b/>
          <w:lang w:val="ru-RU"/>
        </w:rPr>
        <w:t>О наиболее острых социально-экономических проблемах МО, связанных с социальной и экономической инфраструктурой и выборе проекта для участия в ППМИ</w:t>
      </w:r>
    </w:p>
    <w:p w:rsidR="00BC2F46" w:rsidRPr="00C720DE" w:rsidRDefault="00BC2F46">
      <w:pPr>
        <w:numPr>
          <w:ilvl w:val="0"/>
          <w:numId w:val="2"/>
        </w:numPr>
        <w:rPr>
          <w:b/>
          <w:lang w:val="ru-RU"/>
        </w:rPr>
      </w:pPr>
      <w:r w:rsidRPr="00C720DE">
        <w:rPr>
          <w:b/>
          <w:lang w:val="ru-RU"/>
        </w:rPr>
        <w:t>О софинансировании  проекта ППМИ со стороны МО, населения и спонсоров</w:t>
      </w:r>
    </w:p>
    <w:p w:rsidR="00BC2F46" w:rsidRPr="00C720DE" w:rsidRDefault="00BC2F46">
      <w:pPr>
        <w:numPr>
          <w:ilvl w:val="0"/>
          <w:numId w:val="2"/>
        </w:numPr>
        <w:rPr>
          <w:b/>
          <w:lang w:val="ru-RU"/>
        </w:rPr>
      </w:pPr>
      <w:r w:rsidRPr="00C720DE">
        <w:rPr>
          <w:b/>
          <w:lang w:val="ru-RU"/>
        </w:rPr>
        <w:t>Выборы инициативной группы для организации работ в рамках ППМИ.</w:t>
      </w:r>
    </w:p>
    <w:p w:rsidR="00BC2F46" w:rsidRDefault="00BC2F46">
      <w:pPr>
        <w:pStyle w:val="10"/>
        <w:jc w:val="both"/>
        <w:rPr>
          <w:sz w:val="28"/>
          <w:szCs w:val="28"/>
        </w:rPr>
      </w:pPr>
      <w:r>
        <w:rPr>
          <w:sz w:val="28"/>
          <w:szCs w:val="28"/>
        </w:rPr>
        <w:t>Повестка дня ставится на голосование.</w:t>
      </w:r>
    </w:p>
    <w:p w:rsidR="00BC2F46" w:rsidRDefault="00BC2F46">
      <w:pPr>
        <w:pStyle w:val="10"/>
        <w:jc w:val="both"/>
        <w:rPr>
          <w:sz w:val="28"/>
          <w:szCs w:val="28"/>
        </w:rPr>
      </w:pPr>
      <w:r>
        <w:rPr>
          <w:sz w:val="28"/>
          <w:szCs w:val="28"/>
        </w:rPr>
        <w:t>За - 24</w:t>
      </w:r>
    </w:p>
    <w:p w:rsidR="00BC2F46" w:rsidRDefault="00BC2F46">
      <w:pPr>
        <w:pStyle w:val="10"/>
        <w:jc w:val="both"/>
        <w:rPr>
          <w:sz w:val="28"/>
          <w:szCs w:val="28"/>
        </w:rPr>
      </w:pPr>
      <w:r>
        <w:rPr>
          <w:sz w:val="28"/>
          <w:szCs w:val="28"/>
        </w:rPr>
        <w:t>Против - нет</w:t>
      </w:r>
    </w:p>
    <w:p w:rsidR="00BC2F46" w:rsidRDefault="00BC2F46">
      <w:pPr>
        <w:pStyle w:val="10"/>
        <w:jc w:val="both"/>
        <w:rPr>
          <w:sz w:val="28"/>
          <w:szCs w:val="28"/>
        </w:rPr>
      </w:pPr>
      <w:r>
        <w:rPr>
          <w:sz w:val="28"/>
          <w:szCs w:val="28"/>
        </w:rPr>
        <w:t>Воздержались - нет</w:t>
      </w:r>
    </w:p>
    <w:p w:rsidR="00BC2F46" w:rsidRDefault="00BC2F46">
      <w:pPr>
        <w:pStyle w:val="10"/>
        <w:jc w:val="both"/>
        <w:rPr>
          <w:sz w:val="28"/>
          <w:szCs w:val="28"/>
        </w:rPr>
      </w:pPr>
      <w:r>
        <w:rPr>
          <w:sz w:val="28"/>
          <w:szCs w:val="28"/>
        </w:rPr>
        <w:t>Решение принимается.</w:t>
      </w:r>
    </w:p>
    <w:p w:rsidR="00BC2F46" w:rsidRPr="00232367" w:rsidRDefault="00BC2F46">
      <w:pPr>
        <w:pStyle w:val="10"/>
        <w:rPr>
          <w:b/>
          <w:sz w:val="28"/>
          <w:szCs w:val="28"/>
        </w:rPr>
      </w:pPr>
      <w:r w:rsidRPr="00232367">
        <w:rPr>
          <w:b/>
          <w:sz w:val="28"/>
          <w:szCs w:val="28"/>
        </w:rPr>
        <w:t>Председательствующий .</w:t>
      </w:r>
    </w:p>
    <w:p w:rsidR="00BC2F46" w:rsidRDefault="00BC2F46">
      <w:pPr>
        <w:pStyle w:val="10"/>
        <w:rPr>
          <w:sz w:val="28"/>
          <w:szCs w:val="28"/>
        </w:rPr>
      </w:pPr>
      <w:r>
        <w:rPr>
          <w:b/>
          <w:sz w:val="28"/>
          <w:szCs w:val="28"/>
        </w:rPr>
        <w:t xml:space="preserve">Слушали: </w:t>
      </w:r>
      <w:r>
        <w:rPr>
          <w:sz w:val="28"/>
          <w:szCs w:val="28"/>
        </w:rPr>
        <w:t>Информацию о ППМИ и возможном участии в нем муниципального образования.</w:t>
      </w:r>
    </w:p>
    <w:p w:rsidR="00BC2F46" w:rsidRPr="00767DD1" w:rsidRDefault="00BC2F46" w:rsidP="00C720DE">
      <w:pPr>
        <w:pStyle w:val="NoSpacing"/>
        <w:jc w:val="both"/>
        <w:rPr>
          <w:rFonts w:ascii="Times New Roman" w:hAnsi="Times New Roman" w:cs="Times New Roman"/>
          <w:sz w:val="28"/>
          <w:szCs w:val="28"/>
          <w:lang w:val="ru-RU"/>
        </w:rPr>
      </w:pP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 Добрый день уважаемые жители! Спасибо,</w:t>
      </w:r>
      <w:r>
        <w:rPr>
          <w:rFonts w:ascii="Times New Roman" w:hAnsi="Times New Roman" w:cs="Times New Roman"/>
          <w:sz w:val="28"/>
          <w:szCs w:val="28"/>
          <w:lang w:val="ru-RU"/>
        </w:rPr>
        <w:t xml:space="preserve"> </w:t>
      </w:r>
      <w:r w:rsidRPr="00C720DE">
        <w:rPr>
          <w:rFonts w:ascii="Times New Roman" w:hAnsi="Times New Roman" w:cs="Times New Roman"/>
          <w:sz w:val="28"/>
          <w:szCs w:val="28"/>
          <w:lang w:val="ru-RU"/>
        </w:rPr>
        <w:t>что собрались в таком количестве. Что такое Программа поддержки местного населения (далее Программа)?</w:t>
      </w:r>
      <w:r>
        <w:rPr>
          <w:rFonts w:ascii="Times New Roman" w:hAnsi="Times New Roman" w:cs="Times New Roman"/>
          <w:sz w:val="28"/>
          <w:szCs w:val="28"/>
          <w:lang w:val="ru-RU"/>
        </w:rPr>
        <w:t xml:space="preserve"> Данная программа реализуется</w:t>
      </w:r>
      <w:r w:rsidRPr="00C720DE">
        <w:rPr>
          <w:rFonts w:ascii="Times New Roman" w:hAnsi="Times New Roman" w:cs="Times New Roman"/>
          <w:sz w:val="28"/>
          <w:szCs w:val="28"/>
          <w:lang w:val="ru-RU"/>
        </w:rPr>
        <w:t xml:space="preserve"> по решению Главы Республики и Правительства Республики Башкортостан. Программа направлена на выявле</w:t>
      </w:r>
      <w:r>
        <w:rPr>
          <w:rFonts w:ascii="Times New Roman" w:hAnsi="Times New Roman" w:cs="Times New Roman"/>
          <w:sz w:val="28"/>
          <w:szCs w:val="28"/>
          <w:lang w:val="ru-RU"/>
        </w:rPr>
        <w:t>н</w:t>
      </w:r>
      <w:r w:rsidRPr="00C720DE">
        <w:rPr>
          <w:rFonts w:ascii="Times New Roman" w:hAnsi="Times New Roman" w:cs="Times New Roman"/>
          <w:sz w:val="28"/>
          <w:szCs w:val="28"/>
          <w:lang w:val="ru-RU"/>
        </w:rPr>
        <w:t xml:space="preserve">ие и решение острых, социальных проблем с участием жителей. </w:t>
      </w: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 xml:space="preserve">   Основная цель Программы выявить и решить проблемы сел и городов Башкортостана. Данная Программа была апробирована в Башкортостане в 2014г. в районах Зауралья и показала очень хорошие резу</w:t>
      </w:r>
      <w:r>
        <w:rPr>
          <w:rFonts w:ascii="Times New Roman" w:hAnsi="Times New Roman" w:cs="Times New Roman"/>
          <w:sz w:val="28"/>
          <w:szCs w:val="28"/>
          <w:lang w:val="ru-RU"/>
        </w:rPr>
        <w:t>льтаты. В целом, население  довольно. Так, в 2018</w:t>
      </w:r>
      <w:r w:rsidRPr="00C720DE">
        <w:rPr>
          <w:rFonts w:ascii="Times New Roman" w:hAnsi="Times New Roman" w:cs="Times New Roman"/>
          <w:sz w:val="28"/>
          <w:szCs w:val="28"/>
          <w:lang w:val="ru-RU"/>
        </w:rPr>
        <w:t>г. из бюджета Ре</w:t>
      </w:r>
      <w:r>
        <w:rPr>
          <w:rFonts w:ascii="Times New Roman" w:hAnsi="Times New Roman" w:cs="Times New Roman"/>
          <w:sz w:val="28"/>
          <w:szCs w:val="28"/>
          <w:lang w:val="ru-RU"/>
        </w:rPr>
        <w:t>спублики Башкортостан выделено 4</w:t>
      </w:r>
      <w:r w:rsidRPr="00C720DE">
        <w:rPr>
          <w:rFonts w:ascii="Times New Roman" w:hAnsi="Times New Roman" w:cs="Times New Roman"/>
          <w:sz w:val="28"/>
          <w:szCs w:val="28"/>
          <w:lang w:val="ru-RU"/>
        </w:rPr>
        <w:t>00 млн. руб.,</w:t>
      </w:r>
      <w:r>
        <w:rPr>
          <w:rFonts w:ascii="Times New Roman" w:hAnsi="Times New Roman" w:cs="Times New Roman"/>
          <w:sz w:val="28"/>
          <w:szCs w:val="28"/>
          <w:lang w:val="ru-RU"/>
        </w:rPr>
        <w:t xml:space="preserve"> из других источников 200млн. руб.</w:t>
      </w:r>
      <w:r w:rsidRPr="00C720DE">
        <w:rPr>
          <w:rFonts w:ascii="Times New Roman" w:hAnsi="Times New Roman" w:cs="Times New Roman"/>
          <w:sz w:val="28"/>
          <w:szCs w:val="28"/>
          <w:lang w:val="ru-RU"/>
        </w:rPr>
        <w:t xml:space="preserve"> т.е. до 1м</w:t>
      </w:r>
      <w:r>
        <w:rPr>
          <w:rFonts w:ascii="Times New Roman" w:hAnsi="Times New Roman" w:cs="Times New Roman"/>
          <w:sz w:val="28"/>
          <w:szCs w:val="28"/>
          <w:lang w:val="ru-RU"/>
        </w:rPr>
        <w:t xml:space="preserve">лн. руб. на решение 1 проблемы., в 2019г. </w:t>
      </w:r>
      <w:r w:rsidRPr="00C720DE">
        <w:rPr>
          <w:rFonts w:ascii="Times New Roman" w:hAnsi="Times New Roman" w:cs="Times New Roman"/>
          <w:sz w:val="28"/>
          <w:szCs w:val="28"/>
          <w:lang w:val="ru-RU"/>
        </w:rPr>
        <w:t>из бюджета Ре</w:t>
      </w:r>
      <w:r>
        <w:rPr>
          <w:rFonts w:ascii="Times New Roman" w:hAnsi="Times New Roman" w:cs="Times New Roman"/>
          <w:sz w:val="28"/>
          <w:szCs w:val="28"/>
          <w:lang w:val="ru-RU"/>
        </w:rPr>
        <w:t>спублики Башкортостан выделено до 5</w:t>
      </w:r>
      <w:r w:rsidRPr="00C720DE">
        <w:rPr>
          <w:rFonts w:ascii="Times New Roman" w:hAnsi="Times New Roman" w:cs="Times New Roman"/>
          <w:sz w:val="28"/>
          <w:szCs w:val="28"/>
          <w:lang w:val="ru-RU"/>
        </w:rPr>
        <w:t>00 млн. руб.,</w:t>
      </w:r>
    </w:p>
    <w:p w:rsidR="00BC2F46" w:rsidRPr="00C720DE" w:rsidRDefault="00BC2F46">
      <w:pPr>
        <w:spacing w:after="120"/>
        <w:ind w:firstLine="709"/>
        <w:jc w:val="both"/>
        <w:rPr>
          <w:sz w:val="28"/>
          <w:szCs w:val="28"/>
          <w:lang w:val="ru-RU"/>
        </w:rPr>
      </w:pPr>
      <w:r w:rsidRPr="00C720DE">
        <w:rPr>
          <w:sz w:val="28"/>
          <w:szCs w:val="28"/>
          <w:lang w:val="ru-RU"/>
        </w:rPr>
        <w:t xml:space="preserve">Победить в конкурсе смогут те населенные пункты, которые наилучшим образом обеспечат два основных условия: </w:t>
      </w:r>
    </w:p>
    <w:p w:rsidR="00BC2F46" w:rsidRPr="00C720DE" w:rsidRDefault="00BC2F46">
      <w:pPr>
        <w:spacing w:before="120"/>
        <w:ind w:firstLine="1077"/>
        <w:jc w:val="both"/>
        <w:rPr>
          <w:sz w:val="28"/>
          <w:szCs w:val="28"/>
          <w:lang w:val="ru-RU"/>
        </w:rPr>
      </w:pPr>
      <w:r w:rsidRPr="00C720DE">
        <w:rPr>
          <w:b/>
          <w:sz w:val="28"/>
          <w:szCs w:val="28"/>
          <w:lang w:val="ru-RU"/>
        </w:rPr>
        <w:t xml:space="preserve">Участие населения в подготовке и реализации Проекта. </w:t>
      </w:r>
      <w:r w:rsidRPr="00C720DE">
        <w:rPr>
          <w:sz w:val="28"/>
          <w:szCs w:val="28"/>
          <w:lang w:val="ru-RU"/>
        </w:rPr>
        <w:t xml:space="preserve">На стадии подготовки население должно принимать непосредственное участие в выборе программы для финансирования. Чем больше жителей будет участвовать в собрании по определению проблемы и выбору программы, тем больше шансов на победу </w:t>
      </w:r>
      <w:r>
        <w:rPr>
          <w:sz w:val="28"/>
          <w:szCs w:val="28"/>
          <w:lang w:val="ru-RU"/>
        </w:rPr>
        <w:t>в</w:t>
      </w:r>
      <w:r w:rsidRPr="00C720DE">
        <w:rPr>
          <w:sz w:val="28"/>
          <w:szCs w:val="28"/>
          <w:lang w:val="ru-RU"/>
        </w:rPr>
        <w:t xml:space="preserve"> конкурсной заявки. На стадии реализации население помимо денежных средств может участвовать в проекте безвозмездным трудом, натуральным вкладом (стройматериалы, техника и т.д.). Кроме того, население должно принимать участие в мониторинге качества работ. Для обеспечения участия населения крайне важна информационно-разъяснительная работа – население должно понять, что большая часть проблем населенного пункта может быть решена только с его непосредственным участием и под его непосредственным контролем.</w:t>
      </w:r>
    </w:p>
    <w:p w:rsidR="00BC2F46" w:rsidRPr="00C720DE" w:rsidRDefault="00BC2F46">
      <w:pPr>
        <w:spacing w:before="120"/>
        <w:ind w:firstLine="1077"/>
        <w:jc w:val="both"/>
        <w:rPr>
          <w:sz w:val="28"/>
          <w:szCs w:val="28"/>
          <w:lang w:val="ru-RU"/>
        </w:rPr>
      </w:pPr>
      <w:r w:rsidRPr="00C720DE">
        <w:rPr>
          <w:b/>
          <w:sz w:val="28"/>
          <w:szCs w:val="28"/>
          <w:lang w:val="ru-RU"/>
        </w:rPr>
        <w:t xml:space="preserve">Привлечение дополнительных денежных средств для софинансирования проекта. </w:t>
      </w:r>
      <w:r w:rsidRPr="00C720DE">
        <w:rPr>
          <w:sz w:val="28"/>
          <w:szCs w:val="28"/>
          <w:lang w:val="ru-RU"/>
        </w:rPr>
        <w:t xml:space="preserve">Софинансирование может быть обеспечено из трех источников: со стороны населения, юридических лиц (спонсоров) и местного бюджета. Софинансирование важно потому, что его наличие показывает реальную заинтересованность участников в реализации проекта и делает их ответственными за его результаты. Кроме того, софинансирование является обязательным условием для получения субсидии из вышестоящего бюджета в соответствии с бюджетным законодательством. В рамках ППМИ установлены минимальные пороги софинансирования со стороны местного бюджета поселения и муниципального района– 5% и населения – 3%. При этом уровень софинансирования может быть и выше - чем больше будет вклад, тем больше вероятность того, что Ваш населенный пункт станет победителем конкурсного отбора и получит субсидию из бюджета Республики Башкортостан. </w:t>
      </w:r>
    </w:p>
    <w:p w:rsidR="00BC2F46" w:rsidRPr="00C720DE" w:rsidRDefault="00BC2F46">
      <w:pPr>
        <w:pBdr>
          <w:bottom w:val="single" w:sz="12" w:space="0" w:color="000000"/>
        </w:pBdr>
        <w:jc w:val="both"/>
        <w:rPr>
          <w:sz w:val="28"/>
          <w:szCs w:val="28"/>
          <w:lang w:val="ru-RU"/>
        </w:rPr>
      </w:pPr>
    </w:p>
    <w:p w:rsidR="00BC2F46" w:rsidRPr="00C720DE" w:rsidRDefault="00BC2F46" w:rsidP="00C720DE">
      <w:pPr>
        <w:pStyle w:val="NoSpacing"/>
        <w:jc w:val="both"/>
        <w:rPr>
          <w:rFonts w:ascii="Times New Roman" w:hAnsi="Times New Roman" w:cs="Times New Roman"/>
          <w:sz w:val="28"/>
          <w:szCs w:val="28"/>
          <w:lang w:val="ru-RU"/>
        </w:rPr>
      </w:pP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ab/>
        <w:t>Для того чтобы получить эти деньги, необходимыми условиями являются, повторюсь еще раз:</w:t>
      </w: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1. участие самого населения в конкурсе.</w:t>
      </w: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2. определение актуальной проблемы на итоговом собрании, т.е. сегодня.</w:t>
      </w: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3. вклад населения от 3 до 20% от сумм</w:t>
      </w:r>
      <w:r>
        <w:rPr>
          <w:rFonts w:ascii="Times New Roman" w:hAnsi="Times New Roman" w:cs="Times New Roman"/>
          <w:sz w:val="28"/>
          <w:szCs w:val="28"/>
          <w:lang w:val="ru-RU"/>
        </w:rPr>
        <w:t>ы республиканского бюджета, которое</w:t>
      </w:r>
      <w:r w:rsidRPr="00C720DE">
        <w:rPr>
          <w:rFonts w:ascii="Times New Roman" w:hAnsi="Times New Roman" w:cs="Times New Roman"/>
          <w:sz w:val="28"/>
          <w:szCs w:val="28"/>
          <w:lang w:val="ru-RU"/>
        </w:rPr>
        <w:t xml:space="preserve"> будет направлен на разрешение выявленной проблемы. Для чего мы сегодня и собрались. </w:t>
      </w:r>
    </w:p>
    <w:p w:rsidR="00BC2F46" w:rsidRPr="00C720DE" w:rsidRDefault="00BC2F46" w:rsidP="00C720DE">
      <w:pPr>
        <w:pStyle w:val="NoSpacing"/>
        <w:jc w:val="both"/>
        <w:rPr>
          <w:rFonts w:ascii="Times New Roman" w:hAnsi="Times New Roman" w:cs="Times New Roman"/>
          <w:sz w:val="28"/>
          <w:szCs w:val="28"/>
          <w:lang w:val="ru-RU"/>
        </w:rPr>
      </w:pP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 xml:space="preserve">Моя задача проинформировать Вас о Программе и консультировать по возникшим вопросам. </w:t>
      </w: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Участие в данной Программе принимают:</w:t>
      </w:r>
    </w:p>
    <w:p w:rsidR="00BC2F46" w:rsidRPr="00C720DE" w:rsidRDefault="00BC2F46" w:rsidP="00C720DE">
      <w:pPr>
        <w:pStyle w:val="NoSpacing"/>
        <w:jc w:val="both"/>
        <w:rPr>
          <w:rFonts w:ascii="Times New Roman" w:hAnsi="Times New Roman" w:cs="Times New Roman"/>
          <w:sz w:val="28"/>
          <w:szCs w:val="28"/>
          <w:lang w:val="ru-RU"/>
        </w:rPr>
      </w:pPr>
      <w:r>
        <w:rPr>
          <w:rFonts w:ascii="Times New Roman" w:hAnsi="Times New Roman" w:cs="Times New Roman"/>
          <w:sz w:val="28"/>
          <w:szCs w:val="28"/>
          <w:lang w:val="ru-RU"/>
        </w:rPr>
        <w:t>1. Республиканский бюджет готов</w:t>
      </w:r>
      <w:r w:rsidRPr="00C720DE">
        <w:rPr>
          <w:rFonts w:ascii="Times New Roman" w:hAnsi="Times New Roman" w:cs="Times New Roman"/>
          <w:sz w:val="28"/>
          <w:szCs w:val="28"/>
          <w:lang w:val="ru-RU"/>
        </w:rPr>
        <w:t xml:space="preserve"> выделить до 1 млн.руб. на 1 заявку.</w:t>
      </w: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2. Муниципальный бюджет (район или сельское поселение). Минима</w:t>
      </w:r>
      <w:r>
        <w:rPr>
          <w:rFonts w:ascii="Times New Roman" w:hAnsi="Times New Roman" w:cs="Times New Roman"/>
          <w:sz w:val="28"/>
          <w:szCs w:val="28"/>
          <w:lang w:val="ru-RU"/>
        </w:rPr>
        <w:t>льный порог 5% и максимальный 15%. т</w:t>
      </w:r>
      <w:r w:rsidRPr="00C720DE">
        <w:rPr>
          <w:rFonts w:ascii="Times New Roman" w:hAnsi="Times New Roman" w:cs="Times New Roman"/>
          <w:sz w:val="28"/>
          <w:szCs w:val="28"/>
          <w:lang w:val="ru-RU"/>
        </w:rPr>
        <w:t xml:space="preserve">.е. </w:t>
      </w:r>
      <w:r>
        <w:rPr>
          <w:rFonts w:ascii="Times New Roman" w:hAnsi="Times New Roman" w:cs="Times New Roman"/>
          <w:sz w:val="28"/>
          <w:szCs w:val="28"/>
          <w:lang w:val="ru-RU"/>
        </w:rPr>
        <w:t>если будет обеспечен вклад от 15</w:t>
      </w:r>
      <w:r w:rsidRPr="00C720DE">
        <w:rPr>
          <w:rFonts w:ascii="Times New Roman" w:hAnsi="Times New Roman" w:cs="Times New Roman"/>
          <w:sz w:val="28"/>
          <w:szCs w:val="28"/>
          <w:lang w:val="ru-RU"/>
        </w:rPr>
        <w:t>% и более то 100 баллов.</w:t>
      </w: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3. Вклад нас</w:t>
      </w:r>
      <w:r>
        <w:rPr>
          <w:rFonts w:ascii="Times New Roman" w:hAnsi="Times New Roman" w:cs="Times New Roman"/>
          <w:sz w:val="28"/>
          <w:szCs w:val="28"/>
          <w:lang w:val="ru-RU"/>
        </w:rPr>
        <w:t>еления. Минимум 3% и максимум 10%. 1</w:t>
      </w:r>
      <w:r w:rsidRPr="00C720DE">
        <w:rPr>
          <w:rFonts w:ascii="Times New Roman" w:hAnsi="Times New Roman" w:cs="Times New Roman"/>
          <w:sz w:val="28"/>
          <w:szCs w:val="28"/>
          <w:lang w:val="ru-RU"/>
        </w:rPr>
        <w:t>0% и более дает 100 баллов.</w:t>
      </w: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4. Вот вклад спонсоров не является обязательным, но их участие от 10% (денежный вклад) увеличивает шансы. Добавляет баллы.</w:t>
      </w:r>
    </w:p>
    <w:p w:rsidR="00BC2F46" w:rsidRPr="00C720DE" w:rsidRDefault="00BC2F46" w:rsidP="00C720DE">
      <w:pPr>
        <w:pStyle w:val="NoSpacing"/>
        <w:jc w:val="both"/>
        <w:rPr>
          <w:rFonts w:ascii="Times New Roman" w:hAnsi="Times New Roman" w:cs="Times New Roman"/>
          <w:sz w:val="28"/>
          <w:szCs w:val="28"/>
          <w:lang w:val="ru-RU"/>
        </w:rPr>
      </w:pP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Результаты конкурсы, т.е. подсчет суммарного балла участников-сельских поселений будет определять информационная система управления Программы.</w:t>
      </w:r>
    </w:p>
    <w:p w:rsidR="00BC2F46" w:rsidRPr="00C720DE" w:rsidRDefault="00BC2F46" w:rsidP="00C720DE">
      <w:pPr>
        <w:pStyle w:val="NoSpacing"/>
        <w:jc w:val="both"/>
        <w:rPr>
          <w:rFonts w:ascii="Times New Roman" w:hAnsi="Times New Roman" w:cs="Times New Roman"/>
          <w:sz w:val="28"/>
          <w:szCs w:val="28"/>
          <w:lang w:val="ru-RU"/>
        </w:rPr>
      </w:pPr>
    </w:p>
    <w:p w:rsidR="00BC2F46" w:rsidRPr="00C720DE" w:rsidRDefault="00BC2F46" w:rsidP="00C720DE">
      <w:pPr>
        <w:pStyle w:val="NoSpacing"/>
        <w:jc w:val="both"/>
        <w:rPr>
          <w:rFonts w:ascii="Times New Roman" w:hAnsi="Times New Roman" w:cs="Times New Roman"/>
          <w:sz w:val="28"/>
          <w:szCs w:val="28"/>
          <w:lang w:val="ru-RU"/>
        </w:rPr>
      </w:pPr>
      <w:r w:rsidRPr="003B4BE0">
        <w:rPr>
          <w:rFonts w:ascii="Times New Roman" w:hAnsi="Times New Roman" w:cs="Times New Roman"/>
          <w:sz w:val="28"/>
          <w:szCs w:val="28"/>
          <w:lang w:val="ru-RU"/>
        </w:rPr>
        <w:t>Консультантом были приведена балльная шкала и озвучена типология проектов, реализуемых в рамках Программы.</w:t>
      </w:r>
    </w:p>
    <w:p w:rsidR="00BC2F46" w:rsidRPr="00C720DE" w:rsidRDefault="00BC2F46" w:rsidP="00C720DE">
      <w:pPr>
        <w:pStyle w:val="NoSpacing"/>
        <w:jc w:val="both"/>
        <w:rPr>
          <w:rFonts w:ascii="Times New Roman" w:hAnsi="Times New Roman" w:cs="Times New Roman"/>
          <w:sz w:val="28"/>
          <w:szCs w:val="28"/>
          <w:lang w:val="ru-RU"/>
        </w:rPr>
      </w:pPr>
    </w:p>
    <w:p w:rsidR="00BC2F46" w:rsidRPr="00C720DE" w:rsidRDefault="00BC2F46" w:rsidP="00C720DE">
      <w:pPr>
        <w:pStyle w:val="NoSpacing"/>
        <w:jc w:val="both"/>
        <w:rPr>
          <w:rFonts w:ascii="Times New Roman" w:hAnsi="Times New Roman" w:cs="Times New Roman"/>
          <w:sz w:val="28"/>
          <w:szCs w:val="28"/>
          <w:lang w:val="ru-RU"/>
        </w:rPr>
      </w:pPr>
      <w:r w:rsidRPr="00C720DE">
        <w:rPr>
          <w:rFonts w:ascii="Times New Roman" w:hAnsi="Times New Roman" w:cs="Times New Roman"/>
          <w:sz w:val="28"/>
          <w:szCs w:val="28"/>
          <w:lang w:val="ru-RU"/>
        </w:rPr>
        <w:t>Программа не обязательная. Именно Вы решаете</w:t>
      </w:r>
      <w:r>
        <w:rPr>
          <w:rFonts w:ascii="Times New Roman" w:hAnsi="Times New Roman" w:cs="Times New Roman"/>
          <w:sz w:val="28"/>
          <w:szCs w:val="28"/>
          <w:lang w:val="ru-RU"/>
        </w:rPr>
        <w:t>,</w:t>
      </w:r>
      <w:r w:rsidRPr="00C720DE">
        <w:rPr>
          <w:rFonts w:ascii="Times New Roman" w:hAnsi="Times New Roman" w:cs="Times New Roman"/>
          <w:sz w:val="28"/>
          <w:szCs w:val="28"/>
          <w:lang w:val="ru-RU"/>
        </w:rPr>
        <w:t xml:space="preserve"> при</w:t>
      </w:r>
      <w:r>
        <w:rPr>
          <w:rFonts w:ascii="Times New Roman" w:hAnsi="Times New Roman" w:cs="Times New Roman"/>
          <w:sz w:val="28"/>
          <w:szCs w:val="28"/>
          <w:lang w:val="ru-RU"/>
        </w:rPr>
        <w:t>ни</w:t>
      </w:r>
      <w:r w:rsidRPr="00C720DE">
        <w:rPr>
          <w:rFonts w:ascii="Times New Roman" w:hAnsi="Times New Roman" w:cs="Times New Roman"/>
          <w:sz w:val="28"/>
          <w:szCs w:val="28"/>
          <w:lang w:val="ru-RU"/>
        </w:rPr>
        <w:t>мать участие или нет, если согласитесь принять участие, то какой вклад сможете обеспечить. Но, необходимо понимать, что только после того как Вас объявят победителем Вы начинаете собирать деньги. Поймите, моя задача не уговаривать Вас, чтобы Вы принимали участие в данной Программе, а консультировать по возникшим вопросам. У кого есть вопросы?</w:t>
      </w:r>
    </w:p>
    <w:p w:rsidR="00BC2F46" w:rsidRDefault="00BC2F46">
      <w:pPr>
        <w:pStyle w:val="10"/>
        <w:rPr>
          <w:sz w:val="28"/>
          <w:szCs w:val="28"/>
        </w:rPr>
      </w:pPr>
    </w:p>
    <w:p w:rsidR="00BC2F46" w:rsidRDefault="00BC2F46">
      <w:pPr>
        <w:pStyle w:val="10"/>
        <w:jc w:val="both"/>
        <w:rPr>
          <w:sz w:val="28"/>
          <w:szCs w:val="28"/>
        </w:rPr>
      </w:pPr>
      <w:r>
        <w:rPr>
          <w:b/>
          <w:sz w:val="28"/>
          <w:szCs w:val="28"/>
        </w:rPr>
        <w:t xml:space="preserve">Председательствующий: </w:t>
      </w:r>
      <w:r>
        <w:rPr>
          <w:sz w:val="28"/>
          <w:szCs w:val="28"/>
        </w:rPr>
        <w:t>Уважаемые жители сельского поселения, какие есть вопросы? Если нет вопросов, предлагаю участвовать в данной программе. Предложение ставиться на голосование.</w:t>
      </w:r>
    </w:p>
    <w:p w:rsidR="00BC2F46" w:rsidRDefault="00BC2F46">
      <w:pPr>
        <w:pStyle w:val="10"/>
        <w:rPr>
          <w:sz w:val="28"/>
          <w:szCs w:val="28"/>
        </w:rPr>
      </w:pPr>
      <w:r>
        <w:rPr>
          <w:sz w:val="28"/>
          <w:szCs w:val="28"/>
        </w:rPr>
        <w:t>За -  24</w:t>
      </w:r>
    </w:p>
    <w:p w:rsidR="00BC2F46" w:rsidRDefault="00BC2F46">
      <w:pPr>
        <w:pStyle w:val="10"/>
        <w:rPr>
          <w:sz w:val="28"/>
          <w:szCs w:val="28"/>
        </w:rPr>
      </w:pPr>
      <w:r>
        <w:rPr>
          <w:sz w:val="28"/>
          <w:szCs w:val="28"/>
        </w:rPr>
        <w:t>Против - нет</w:t>
      </w:r>
    </w:p>
    <w:p w:rsidR="00BC2F46" w:rsidRDefault="00BC2F46">
      <w:pPr>
        <w:pStyle w:val="10"/>
        <w:rPr>
          <w:sz w:val="28"/>
          <w:szCs w:val="28"/>
        </w:rPr>
      </w:pPr>
      <w:r>
        <w:rPr>
          <w:sz w:val="28"/>
          <w:szCs w:val="28"/>
        </w:rPr>
        <w:t>Воздержались - нет</w:t>
      </w:r>
    </w:p>
    <w:p w:rsidR="00BC2F46" w:rsidRPr="00C720DE" w:rsidRDefault="00BC2F46">
      <w:pPr>
        <w:spacing w:before="240"/>
        <w:jc w:val="both"/>
        <w:rPr>
          <w:b/>
          <w:lang w:val="ru-RU"/>
        </w:rPr>
      </w:pPr>
      <w:r w:rsidRPr="00C720DE">
        <w:rPr>
          <w:b/>
          <w:lang w:val="ru-RU"/>
        </w:rPr>
        <w:t>Решили: Принять к сведению информацию о ППМИ, посчитать целесообразным участие в ней муниципального образования.</w:t>
      </w:r>
    </w:p>
    <w:p w:rsidR="00BC2F46" w:rsidRPr="00C720DE" w:rsidRDefault="00BC2F46">
      <w:pPr>
        <w:numPr>
          <w:ilvl w:val="0"/>
          <w:numId w:val="4"/>
        </w:numPr>
        <w:spacing w:before="240"/>
        <w:jc w:val="both"/>
        <w:rPr>
          <w:sz w:val="28"/>
          <w:szCs w:val="28"/>
          <w:lang w:val="ru-RU"/>
        </w:rPr>
      </w:pPr>
      <w:r w:rsidRPr="00C720DE">
        <w:rPr>
          <w:b/>
          <w:sz w:val="28"/>
          <w:szCs w:val="28"/>
          <w:lang w:val="ru-RU"/>
        </w:rPr>
        <w:t xml:space="preserve">Председательствующий: </w:t>
      </w:r>
      <w:r w:rsidRPr="00C720DE">
        <w:rPr>
          <w:sz w:val="28"/>
          <w:szCs w:val="28"/>
          <w:lang w:val="ru-RU"/>
        </w:rPr>
        <w:t>О наиболее острых социально-экономических проблемах МО, связанных с социальной и экономической инфраструктурой.</w:t>
      </w:r>
    </w:p>
    <w:p w:rsidR="00BC2F46" w:rsidRPr="00C720DE" w:rsidRDefault="00BC2F46">
      <w:pPr>
        <w:ind w:left="360"/>
        <w:jc w:val="both"/>
        <w:rPr>
          <w:sz w:val="28"/>
          <w:szCs w:val="28"/>
          <w:lang w:val="ru-RU"/>
        </w:rPr>
      </w:pPr>
      <w:r w:rsidRPr="00C720DE">
        <w:rPr>
          <w:b/>
          <w:lang w:val="ru-RU"/>
        </w:rPr>
        <w:t xml:space="preserve">Выступление: </w:t>
      </w:r>
      <w:r w:rsidRPr="00C720DE">
        <w:rPr>
          <w:lang w:val="ru-RU"/>
        </w:rPr>
        <w:t xml:space="preserve"> </w:t>
      </w:r>
      <w:r w:rsidRPr="00C720DE">
        <w:rPr>
          <w:sz w:val="28"/>
          <w:szCs w:val="28"/>
          <w:lang w:val="ru-RU"/>
        </w:rPr>
        <w:t>Главы сельского поселе</w:t>
      </w:r>
      <w:r>
        <w:rPr>
          <w:sz w:val="28"/>
          <w:szCs w:val="28"/>
          <w:lang w:val="ru-RU"/>
        </w:rPr>
        <w:t xml:space="preserve">ния </w:t>
      </w:r>
      <w:r>
        <w:rPr>
          <w:rFonts w:ascii="Times New Roman" w:hAnsi="Times New Roman"/>
          <w:sz w:val="28"/>
          <w:szCs w:val="28"/>
          <w:lang w:val="ru-RU"/>
        </w:rPr>
        <w:t>Велижанина Наталья Сергеевна</w:t>
      </w:r>
      <w:r w:rsidRPr="00C720DE">
        <w:rPr>
          <w:sz w:val="28"/>
          <w:szCs w:val="28"/>
          <w:lang w:val="ru-RU"/>
        </w:rPr>
        <w:t xml:space="preserve">. - Уважаемые жители, нам необходимо выбрать первоочередную проблему села для участия в конкурсном отборе на получения средств из бюджета Республики Башкортостан для ее решения. Разрешите огласить результаты предварительного опроса. Из </w:t>
      </w:r>
      <w:r w:rsidRPr="003B4BE0">
        <w:rPr>
          <w:sz w:val="28"/>
          <w:szCs w:val="28"/>
          <w:lang w:val="ru-RU"/>
        </w:rPr>
        <w:t>97</w:t>
      </w:r>
      <w:r w:rsidRPr="00C720DE">
        <w:rPr>
          <w:sz w:val="28"/>
          <w:szCs w:val="28"/>
          <w:lang w:val="ru-RU"/>
        </w:rPr>
        <w:t xml:space="preserve"> опрошенных жителей села </w:t>
      </w:r>
      <w:r>
        <w:rPr>
          <w:sz w:val="28"/>
          <w:szCs w:val="28"/>
          <w:lang w:val="ru-RU"/>
        </w:rPr>
        <w:t>9</w:t>
      </w:r>
      <w:r>
        <w:rPr>
          <w:rFonts w:ascii="Times New Roman" w:hAnsi="Times New Roman"/>
          <w:sz w:val="28"/>
          <w:szCs w:val="28"/>
          <w:lang w:val="ru-RU"/>
        </w:rPr>
        <w:t>6</w:t>
      </w:r>
      <w:r w:rsidRPr="003B4BE0">
        <w:rPr>
          <w:sz w:val="28"/>
          <w:szCs w:val="28"/>
          <w:lang w:val="ru-RU"/>
        </w:rPr>
        <w:t>%</w:t>
      </w:r>
      <w:r w:rsidRPr="00C720DE">
        <w:rPr>
          <w:sz w:val="28"/>
          <w:szCs w:val="28"/>
          <w:lang w:val="ru-RU"/>
        </w:rPr>
        <w:t xml:space="preserve"> жите</w:t>
      </w:r>
      <w:r>
        <w:rPr>
          <w:sz w:val="28"/>
          <w:szCs w:val="28"/>
          <w:lang w:val="ru-RU"/>
        </w:rPr>
        <w:t xml:space="preserve">лей хотят </w:t>
      </w:r>
      <w:r>
        <w:rPr>
          <w:rFonts w:ascii="Times New Roman" w:hAnsi="Times New Roman"/>
          <w:sz w:val="28"/>
          <w:szCs w:val="28"/>
          <w:lang w:val="ru-RU"/>
        </w:rPr>
        <w:t>приобрести спортивное оборудование</w:t>
      </w:r>
      <w:r>
        <w:rPr>
          <w:sz w:val="28"/>
          <w:szCs w:val="28"/>
          <w:lang w:val="ru-RU"/>
        </w:rPr>
        <w:t xml:space="preserve">, </w:t>
      </w:r>
      <w:r>
        <w:rPr>
          <w:rFonts w:ascii="Times New Roman" w:hAnsi="Times New Roman"/>
          <w:sz w:val="28"/>
          <w:szCs w:val="28"/>
          <w:lang w:val="ru-RU"/>
        </w:rPr>
        <w:t>4</w:t>
      </w:r>
      <w:r>
        <w:rPr>
          <w:sz w:val="28"/>
          <w:szCs w:val="28"/>
          <w:lang w:val="ru-RU"/>
        </w:rPr>
        <w:t xml:space="preserve">% за </w:t>
      </w:r>
      <w:r>
        <w:rPr>
          <w:rFonts w:ascii="Times New Roman" w:hAnsi="Times New Roman"/>
          <w:sz w:val="28"/>
          <w:szCs w:val="28"/>
          <w:lang w:val="ru-RU"/>
        </w:rPr>
        <w:t>внутрипоселковые дороги</w:t>
      </w:r>
      <w:r w:rsidRPr="00C720DE">
        <w:rPr>
          <w:sz w:val="28"/>
          <w:szCs w:val="28"/>
          <w:lang w:val="ru-RU"/>
        </w:rPr>
        <w:t>. Но, это предварительные данные. Сегодня на итоговом собрании, какие будут предложения?</w:t>
      </w:r>
    </w:p>
    <w:p w:rsidR="00BC2F46" w:rsidRPr="00C720DE" w:rsidRDefault="00BC2F46">
      <w:pPr>
        <w:ind w:left="360"/>
        <w:jc w:val="both"/>
        <w:rPr>
          <w:sz w:val="28"/>
          <w:szCs w:val="28"/>
          <w:lang w:val="ru-RU"/>
        </w:rPr>
      </w:pPr>
    </w:p>
    <w:p w:rsidR="00BC2F46" w:rsidRPr="003B4BE0" w:rsidRDefault="00BC2F46">
      <w:pPr>
        <w:pStyle w:val="10"/>
        <w:numPr>
          <w:ilvl w:val="0"/>
          <w:numId w:val="5"/>
        </w:numPr>
        <w:rPr>
          <w:sz w:val="28"/>
          <w:szCs w:val="28"/>
        </w:rPr>
      </w:pPr>
      <w:r w:rsidRPr="003B4BE0">
        <w:rPr>
          <w:sz w:val="28"/>
          <w:szCs w:val="28"/>
          <w:u w:val="single"/>
        </w:rPr>
        <w:t>Внутрипоселковые дороги</w:t>
      </w:r>
      <w:r w:rsidRPr="003B4BE0">
        <w:t xml:space="preserve"> - </w:t>
      </w:r>
    </w:p>
    <w:p w:rsidR="00BC2F46" w:rsidRPr="003B4BE0" w:rsidRDefault="00BC2F46">
      <w:pPr>
        <w:pStyle w:val="10"/>
        <w:ind w:left="750"/>
        <w:rPr>
          <w:sz w:val="28"/>
          <w:szCs w:val="28"/>
        </w:rPr>
      </w:pPr>
      <w:r>
        <w:rPr>
          <w:sz w:val="28"/>
          <w:szCs w:val="28"/>
        </w:rPr>
        <w:t>За - 4%, против - 96</w:t>
      </w:r>
      <w:r w:rsidRPr="003B4BE0">
        <w:rPr>
          <w:sz w:val="28"/>
          <w:szCs w:val="28"/>
        </w:rPr>
        <w:t>%, воздержавшиеся - нет</w:t>
      </w:r>
    </w:p>
    <w:p w:rsidR="00BC2F46" w:rsidRPr="003B4BE0" w:rsidRDefault="00BC2F46">
      <w:pPr>
        <w:pStyle w:val="10"/>
        <w:numPr>
          <w:ilvl w:val="0"/>
          <w:numId w:val="5"/>
        </w:numPr>
        <w:rPr>
          <w:sz w:val="28"/>
          <w:szCs w:val="28"/>
          <w:u w:val="single"/>
        </w:rPr>
      </w:pPr>
      <w:r>
        <w:rPr>
          <w:sz w:val="28"/>
          <w:szCs w:val="28"/>
          <w:u w:val="single"/>
        </w:rPr>
        <w:t>Спортивное оборудование - уличные тренажеры – 96</w:t>
      </w:r>
      <w:r w:rsidRPr="003B4BE0">
        <w:rPr>
          <w:sz w:val="28"/>
          <w:szCs w:val="28"/>
          <w:u w:val="single"/>
        </w:rPr>
        <w:t>%.</w:t>
      </w:r>
    </w:p>
    <w:p w:rsidR="00BC2F46" w:rsidRPr="003B4BE0" w:rsidRDefault="00BC2F46">
      <w:pPr>
        <w:pStyle w:val="10"/>
        <w:ind w:left="750"/>
        <w:rPr>
          <w:sz w:val="28"/>
          <w:szCs w:val="28"/>
          <w:u w:val="single"/>
        </w:rPr>
      </w:pPr>
      <w:r>
        <w:rPr>
          <w:sz w:val="28"/>
          <w:szCs w:val="28"/>
        </w:rPr>
        <w:t>За - 96%, против - 4</w:t>
      </w:r>
      <w:r w:rsidRPr="003B4BE0">
        <w:rPr>
          <w:sz w:val="28"/>
          <w:szCs w:val="28"/>
        </w:rPr>
        <w:t>%, воздержавшиеся - нет</w:t>
      </w:r>
    </w:p>
    <w:p w:rsidR="00BC2F46" w:rsidRPr="003B4BE0" w:rsidRDefault="00BC2F46">
      <w:pPr>
        <w:pStyle w:val="10"/>
        <w:numPr>
          <w:ilvl w:val="0"/>
          <w:numId w:val="5"/>
        </w:numPr>
        <w:rPr>
          <w:sz w:val="28"/>
          <w:szCs w:val="28"/>
          <w:u w:val="single"/>
        </w:rPr>
      </w:pPr>
      <w:r>
        <w:rPr>
          <w:sz w:val="28"/>
          <w:szCs w:val="28"/>
          <w:u w:val="single"/>
        </w:rPr>
        <w:t>Ремонт водопроводной сети</w:t>
      </w:r>
      <w:r w:rsidRPr="003B4BE0">
        <w:rPr>
          <w:sz w:val="28"/>
          <w:szCs w:val="28"/>
          <w:u w:val="single"/>
        </w:rPr>
        <w:t xml:space="preserve"> - 0. </w:t>
      </w:r>
    </w:p>
    <w:p w:rsidR="00BC2F46" w:rsidRPr="003B4BE0" w:rsidRDefault="00BC2F46" w:rsidP="003B4BE0">
      <w:pPr>
        <w:jc w:val="both"/>
        <w:rPr>
          <w:rFonts w:ascii="Times New Roman" w:hAnsi="Times New Roman"/>
          <w:sz w:val="28"/>
          <w:szCs w:val="28"/>
          <w:lang w:val="ru-RU"/>
        </w:rPr>
      </w:pPr>
    </w:p>
    <w:p w:rsidR="00BC2F46" w:rsidRDefault="00BC2F46">
      <w:pPr>
        <w:ind w:left="360"/>
        <w:jc w:val="both"/>
        <w:rPr>
          <w:sz w:val="28"/>
          <w:szCs w:val="28"/>
        </w:rPr>
      </w:pPr>
      <w:r>
        <w:rPr>
          <w:sz w:val="28"/>
          <w:szCs w:val="28"/>
        </w:rPr>
        <w:t xml:space="preserve">Спасибо всем за предложения. </w:t>
      </w:r>
    </w:p>
    <w:p w:rsidR="00BC2F46" w:rsidRDefault="00BC2F46">
      <w:pPr>
        <w:ind w:left="360"/>
        <w:jc w:val="both"/>
        <w:rPr>
          <w:sz w:val="28"/>
          <w:szCs w:val="28"/>
        </w:rPr>
      </w:pPr>
    </w:p>
    <w:p w:rsidR="00BC2F46" w:rsidRDefault="00BC2F46">
      <w:pPr>
        <w:pStyle w:val="10"/>
        <w:jc w:val="both"/>
        <w:rPr>
          <w:b/>
          <w:sz w:val="28"/>
          <w:szCs w:val="28"/>
        </w:rPr>
      </w:pPr>
      <w:r>
        <w:rPr>
          <w:b/>
          <w:sz w:val="24"/>
          <w:szCs w:val="24"/>
        </w:rPr>
        <w:t>РЕШИЛИ:</w:t>
      </w:r>
      <w:r>
        <w:rPr>
          <w:b/>
        </w:rPr>
        <w:t xml:space="preserve"> </w:t>
      </w:r>
      <w:r>
        <w:rPr>
          <w:sz w:val="28"/>
          <w:szCs w:val="28"/>
        </w:rPr>
        <w:t>Считать наиболее неотложной и важной задачей, связанной с муниципальной инфраструктурой благоустройства</w:t>
      </w:r>
      <w:r>
        <w:rPr>
          <w:b/>
          <w:sz w:val="28"/>
          <w:szCs w:val="28"/>
        </w:rPr>
        <w:t xml:space="preserve"> приобретение спортивного оборудования: комплекса с тренажерами на раме и уличных спортивных тренажеров.</w:t>
      </w:r>
    </w:p>
    <w:p w:rsidR="00BC2F46" w:rsidRDefault="00BC2F46">
      <w:pPr>
        <w:pStyle w:val="10"/>
        <w:jc w:val="both"/>
        <w:rPr>
          <w:b/>
          <w:sz w:val="28"/>
          <w:szCs w:val="28"/>
        </w:rPr>
      </w:pPr>
    </w:p>
    <w:p w:rsidR="00BC2F46" w:rsidRPr="00C720DE" w:rsidRDefault="00BC2F46">
      <w:pPr>
        <w:ind w:left="360"/>
        <w:jc w:val="both"/>
        <w:rPr>
          <w:sz w:val="28"/>
          <w:szCs w:val="28"/>
          <w:lang w:val="ru-RU"/>
        </w:rPr>
      </w:pPr>
      <w:r w:rsidRPr="00C720DE">
        <w:rPr>
          <w:b/>
          <w:lang w:val="ru-RU"/>
        </w:rPr>
        <w:t xml:space="preserve">3. </w:t>
      </w:r>
      <w:r w:rsidRPr="00C720DE">
        <w:rPr>
          <w:b/>
          <w:sz w:val="28"/>
          <w:szCs w:val="28"/>
          <w:lang w:val="ru-RU"/>
        </w:rPr>
        <w:t xml:space="preserve">Председательствующий: </w:t>
      </w:r>
      <w:r w:rsidRPr="00C720DE">
        <w:rPr>
          <w:sz w:val="28"/>
          <w:szCs w:val="28"/>
          <w:lang w:val="ru-RU"/>
        </w:rPr>
        <w:t xml:space="preserve">приступаем к обсуждению третьего вопроса </w:t>
      </w:r>
      <w:r w:rsidRPr="00C720DE">
        <w:rPr>
          <w:b/>
          <w:sz w:val="28"/>
          <w:szCs w:val="28"/>
          <w:lang w:val="ru-RU"/>
        </w:rPr>
        <w:t xml:space="preserve">-  </w:t>
      </w:r>
      <w:r w:rsidRPr="00C720DE">
        <w:rPr>
          <w:sz w:val="28"/>
          <w:szCs w:val="28"/>
          <w:lang w:val="ru-RU"/>
        </w:rPr>
        <w:t xml:space="preserve">О софинансировании  проекта ППМИ со стороны местного сообщества. </w:t>
      </w:r>
    </w:p>
    <w:p w:rsidR="00BC2F46" w:rsidRDefault="00BC2F46">
      <w:pPr>
        <w:pStyle w:val="10"/>
        <w:jc w:val="both"/>
        <w:rPr>
          <w:sz w:val="28"/>
          <w:szCs w:val="28"/>
        </w:rPr>
      </w:pPr>
      <w:r>
        <w:rPr>
          <w:b/>
          <w:sz w:val="24"/>
          <w:szCs w:val="24"/>
        </w:rPr>
        <w:t xml:space="preserve">Выступление: </w:t>
      </w:r>
      <w:r>
        <w:rPr>
          <w:sz w:val="28"/>
          <w:szCs w:val="28"/>
        </w:rPr>
        <w:t xml:space="preserve">Для реализации проекта из республиканского бюджета на конкурсной основе будут выделены субсидии до 1,0 млн.рублей для реализации одного проекта от поселения. </w:t>
      </w:r>
    </w:p>
    <w:p w:rsidR="00BC2F46" w:rsidRDefault="00BC2F46">
      <w:pPr>
        <w:pStyle w:val="10"/>
        <w:jc w:val="both"/>
        <w:rPr>
          <w:sz w:val="28"/>
          <w:szCs w:val="28"/>
        </w:rPr>
      </w:pPr>
      <w:r>
        <w:rPr>
          <w:sz w:val="28"/>
          <w:szCs w:val="28"/>
        </w:rPr>
        <w:t>Однако вступить в программу и стать ее победителем можно лишь при широком участии населения, то есть жители должны принять участие в софинансировании выбранного проекта, контролировать  ход его выполнения и принять участие в приемке его в эксплуатацию.</w:t>
      </w:r>
    </w:p>
    <w:p w:rsidR="00BC2F46" w:rsidRDefault="00BC2F46">
      <w:pPr>
        <w:pStyle w:val="10"/>
        <w:jc w:val="both"/>
        <w:rPr>
          <w:sz w:val="28"/>
          <w:szCs w:val="28"/>
        </w:rPr>
      </w:pPr>
      <w:r>
        <w:rPr>
          <w:sz w:val="28"/>
          <w:szCs w:val="28"/>
        </w:rPr>
        <w:t xml:space="preserve">Просим Вас выбрать, в каком объеме, по Вашему мнению, можно участвовать в софинансировании. </w:t>
      </w:r>
    </w:p>
    <w:p w:rsidR="00BC2F46" w:rsidRDefault="00BC2F46">
      <w:pPr>
        <w:pStyle w:val="10"/>
        <w:jc w:val="both"/>
        <w:rPr>
          <w:sz w:val="28"/>
          <w:szCs w:val="28"/>
        </w:rPr>
      </w:pPr>
      <w:r>
        <w:rPr>
          <w:sz w:val="28"/>
          <w:szCs w:val="28"/>
        </w:rPr>
        <w:t xml:space="preserve">Из предварительного опроса населения определились какое спортивное оборудование необходимо. Из поступивших коммерческих предложений наименьшая оплата приобретения спортивного оборудования составляет в сумме </w:t>
      </w:r>
      <w:r w:rsidRPr="00346E23">
        <w:rPr>
          <w:b/>
          <w:sz w:val="28"/>
          <w:szCs w:val="28"/>
        </w:rPr>
        <w:t>249 600 руб.</w:t>
      </w:r>
      <w:r>
        <w:rPr>
          <w:sz w:val="28"/>
          <w:szCs w:val="28"/>
        </w:rPr>
        <w:t xml:space="preserve"> Предварительный вклад МО составляет </w:t>
      </w:r>
      <w:r w:rsidRPr="00346E23">
        <w:rPr>
          <w:b/>
          <w:sz w:val="28"/>
          <w:szCs w:val="28"/>
        </w:rPr>
        <w:t>37 440руб.</w:t>
      </w:r>
      <w:r>
        <w:rPr>
          <w:b/>
          <w:sz w:val="28"/>
          <w:szCs w:val="28"/>
        </w:rPr>
        <w:t xml:space="preserve"> </w:t>
      </w:r>
      <w:r w:rsidRPr="00346E23">
        <w:rPr>
          <w:b/>
          <w:sz w:val="28"/>
          <w:szCs w:val="28"/>
        </w:rPr>
        <w:t>(15%)</w:t>
      </w:r>
      <w:r>
        <w:rPr>
          <w:sz w:val="28"/>
          <w:szCs w:val="28"/>
        </w:rPr>
        <w:t>. Таким образом, необходимо определить сумму вклада от населения и решить сбор средств с домовладения или с человека.</w:t>
      </w:r>
    </w:p>
    <w:p w:rsidR="00BC2F46" w:rsidRDefault="00BC2F46">
      <w:pPr>
        <w:pStyle w:val="10"/>
        <w:jc w:val="both"/>
        <w:rPr>
          <w:sz w:val="28"/>
          <w:szCs w:val="28"/>
        </w:rPr>
      </w:pPr>
      <w:r>
        <w:rPr>
          <w:sz w:val="28"/>
          <w:szCs w:val="28"/>
        </w:rPr>
        <w:t>Ваши предложения: Выступила Иванова Н.И. собрать с учетом тех, кто не проживает, нет возможности софинансировать, собрать с домовладения по  500 руб.</w:t>
      </w:r>
    </w:p>
    <w:p w:rsidR="00BC2F46" w:rsidRDefault="00BC2F46">
      <w:pPr>
        <w:pStyle w:val="10"/>
        <w:jc w:val="both"/>
        <w:rPr>
          <w:sz w:val="28"/>
          <w:szCs w:val="28"/>
        </w:rPr>
      </w:pPr>
      <w:r>
        <w:rPr>
          <w:sz w:val="28"/>
          <w:szCs w:val="28"/>
        </w:rPr>
        <w:t>Выступила житель села Русакова Н.В. предложила оставить с домовладения сбор денег в сумме 500 рублей.</w:t>
      </w:r>
    </w:p>
    <w:p w:rsidR="00BC2F46" w:rsidRDefault="00BC2F46">
      <w:pPr>
        <w:pStyle w:val="10"/>
        <w:jc w:val="both"/>
        <w:rPr>
          <w:sz w:val="28"/>
          <w:szCs w:val="28"/>
        </w:rPr>
      </w:pPr>
    </w:p>
    <w:p w:rsidR="00BC2F46" w:rsidRPr="0026618E" w:rsidRDefault="00BC2F46">
      <w:pPr>
        <w:pStyle w:val="10"/>
        <w:jc w:val="both"/>
        <w:rPr>
          <w:sz w:val="28"/>
          <w:szCs w:val="28"/>
        </w:rPr>
      </w:pPr>
      <w:r w:rsidRPr="00394D62">
        <w:rPr>
          <w:b/>
          <w:sz w:val="28"/>
          <w:szCs w:val="28"/>
        </w:rPr>
        <w:t>Председательствующий:</w:t>
      </w:r>
      <w:r>
        <w:rPr>
          <w:b/>
          <w:sz w:val="28"/>
          <w:szCs w:val="28"/>
        </w:rPr>
        <w:t xml:space="preserve"> </w:t>
      </w:r>
      <w:r w:rsidRPr="0026618E">
        <w:rPr>
          <w:sz w:val="28"/>
          <w:szCs w:val="28"/>
        </w:rPr>
        <w:t xml:space="preserve">Ставлю на голосование внести вклад от населения в сумме </w:t>
      </w:r>
      <w:r>
        <w:rPr>
          <w:b/>
          <w:sz w:val="28"/>
          <w:szCs w:val="28"/>
        </w:rPr>
        <w:t>15 000</w:t>
      </w:r>
      <w:r w:rsidRPr="00346E23">
        <w:rPr>
          <w:b/>
          <w:sz w:val="28"/>
          <w:szCs w:val="28"/>
        </w:rPr>
        <w:t>руб</w:t>
      </w:r>
      <w:r>
        <w:rPr>
          <w:sz w:val="28"/>
          <w:szCs w:val="28"/>
        </w:rPr>
        <w:t>.(пятнадцать тысяч рублей) (6%) по 500 руб. с домовладения. Прошу голосовать</w:t>
      </w:r>
    </w:p>
    <w:p w:rsidR="00BC2F46" w:rsidRDefault="00BC2F46">
      <w:pPr>
        <w:pStyle w:val="10"/>
        <w:jc w:val="both"/>
        <w:rPr>
          <w:sz w:val="28"/>
          <w:szCs w:val="28"/>
        </w:rPr>
      </w:pPr>
    </w:p>
    <w:p w:rsidR="00BC2F46" w:rsidRDefault="00BC2F46">
      <w:pPr>
        <w:jc w:val="both"/>
        <w:rPr>
          <w:rFonts w:ascii="Times New Roman" w:hAnsi="Times New Roman"/>
          <w:b/>
          <w:lang w:val="ru-RU"/>
        </w:rPr>
      </w:pPr>
      <w:r w:rsidRPr="00C720DE">
        <w:rPr>
          <w:b/>
          <w:lang w:val="ru-RU"/>
        </w:rPr>
        <w:t xml:space="preserve">РЕШИЛИ: </w:t>
      </w:r>
    </w:p>
    <w:p w:rsidR="00BC2F46" w:rsidRDefault="00BC2F46" w:rsidP="0026618E">
      <w:pPr>
        <w:pStyle w:val="10"/>
        <w:rPr>
          <w:sz w:val="28"/>
          <w:szCs w:val="28"/>
        </w:rPr>
      </w:pPr>
      <w:r>
        <w:rPr>
          <w:sz w:val="28"/>
          <w:szCs w:val="28"/>
        </w:rPr>
        <w:t>За -  24</w:t>
      </w:r>
    </w:p>
    <w:p w:rsidR="00BC2F46" w:rsidRDefault="00BC2F46" w:rsidP="0026618E">
      <w:pPr>
        <w:pStyle w:val="10"/>
        <w:rPr>
          <w:sz w:val="28"/>
          <w:szCs w:val="28"/>
        </w:rPr>
      </w:pPr>
      <w:r>
        <w:rPr>
          <w:sz w:val="28"/>
          <w:szCs w:val="28"/>
        </w:rPr>
        <w:t>Против - нет</w:t>
      </w:r>
    </w:p>
    <w:p w:rsidR="00BC2F46" w:rsidRDefault="00BC2F46" w:rsidP="0026618E">
      <w:pPr>
        <w:pStyle w:val="10"/>
        <w:rPr>
          <w:sz w:val="28"/>
          <w:szCs w:val="28"/>
        </w:rPr>
      </w:pPr>
      <w:r>
        <w:rPr>
          <w:sz w:val="28"/>
          <w:szCs w:val="28"/>
        </w:rPr>
        <w:t>Воздержались – нет</w:t>
      </w:r>
    </w:p>
    <w:p w:rsidR="00BC2F46" w:rsidRDefault="00BC2F46" w:rsidP="0026618E">
      <w:pPr>
        <w:pStyle w:val="10"/>
        <w:rPr>
          <w:sz w:val="28"/>
          <w:szCs w:val="28"/>
        </w:rPr>
      </w:pPr>
    </w:p>
    <w:p w:rsidR="00BC2F46" w:rsidRDefault="00BC2F46" w:rsidP="00450A5B">
      <w:pPr>
        <w:jc w:val="both"/>
        <w:rPr>
          <w:rFonts w:ascii="Times New Roman" w:hAnsi="Times New Roman"/>
          <w:b/>
          <w:lang w:val="ru-RU"/>
        </w:rPr>
      </w:pPr>
      <w:r w:rsidRPr="00C720DE">
        <w:rPr>
          <w:b/>
          <w:lang w:val="ru-RU"/>
        </w:rPr>
        <w:t xml:space="preserve">РЕШИЛИ: </w:t>
      </w:r>
    </w:p>
    <w:p w:rsidR="00BC2F46" w:rsidRDefault="00BC2F46" w:rsidP="0026618E">
      <w:pPr>
        <w:pStyle w:val="10"/>
        <w:rPr>
          <w:sz w:val="28"/>
          <w:szCs w:val="28"/>
        </w:rPr>
      </w:pPr>
    </w:p>
    <w:p w:rsidR="00BC2F46" w:rsidRPr="00450A5B" w:rsidRDefault="00BC2F46" w:rsidP="00450A5B">
      <w:pPr>
        <w:ind w:left="240"/>
        <w:jc w:val="both"/>
        <w:rPr>
          <w:rFonts w:ascii="Times New Roman" w:hAnsi="Times New Roman" w:cs="Times New Roman"/>
          <w:sz w:val="28"/>
          <w:szCs w:val="28"/>
          <w:lang w:val="ru-RU"/>
        </w:rPr>
      </w:pPr>
      <w:r w:rsidRPr="00450A5B">
        <w:rPr>
          <w:rFonts w:ascii="Times New Roman" w:hAnsi="Times New Roman" w:cs="Times New Roman"/>
          <w:sz w:val="28"/>
          <w:szCs w:val="28"/>
          <w:lang w:val="ru-RU"/>
        </w:rPr>
        <w:t>Предварительно, вклад муниципального образования может быть следующим:</w:t>
      </w:r>
    </w:p>
    <w:p w:rsidR="00BC2F46" w:rsidRPr="00450A5B" w:rsidRDefault="00BC2F46" w:rsidP="00450A5B">
      <w:pPr>
        <w:ind w:left="1320"/>
        <w:jc w:val="both"/>
        <w:rPr>
          <w:rFonts w:ascii="Times New Roman" w:hAnsi="Times New Roman" w:cs="Times New Roman"/>
          <w:sz w:val="28"/>
          <w:szCs w:val="28"/>
          <w:lang w:val="ru-RU"/>
        </w:rPr>
      </w:pPr>
      <w:r w:rsidRPr="00450A5B">
        <w:rPr>
          <w:rFonts w:ascii="Times New Roman" w:hAnsi="Times New Roman" w:cs="Times New Roman"/>
          <w:sz w:val="28"/>
          <w:szCs w:val="28"/>
          <w:lang w:val="ru-RU"/>
        </w:rPr>
        <w:t xml:space="preserve">Бюджет МО: </w:t>
      </w:r>
      <w:r w:rsidRPr="00450A5B">
        <w:rPr>
          <w:rFonts w:ascii="Times New Roman" w:hAnsi="Times New Roman" w:cs="Times New Roman"/>
          <w:b/>
          <w:sz w:val="28"/>
          <w:szCs w:val="28"/>
          <w:lang w:val="ru-RU"/>
        </w:rPr>
        <w:t>37 440руб.</w:t>
      </w:r>
    </w:p>
    <w:p w:rsidR="00BC2F46" w:rsidRPr="00450A5B" w:rsidRDefault="00BC2F46" w:rsidP="00450A5B">
      <w:pPr>
        <w:ind w:left="1320"/>
        <w:jc w:val="both"/>
        <w:rPr>
          <w:rFonts w:ascii="Times New Roman" w:hAnsi="Times New Roman" w:cs="Times New Roman"/>
          <w:sz w:val="28"/>
          <w:szCs w:val="28"/>
          <w:lang w:val="ru-RU"/>
        </w:rPr>
      </w:pPr>
      <w:r w:rsidRPr="00450A5B">
        <w:rPr>
          <w:rFonts w:ascii="Times New Roman" w:hAnsi="Times New Roman" w:cs="Times New Roman"/>
          <w:sz w:val="28"/>
          <w:szCs w:val="28"/>
          <w:lang w:val="ru-RU"/>
        </w:rPr>
        <w:t>Вклад населения:</w:t>
      </w:r>
    </w:p>
    <w:p w:rsidR="00BC2F46" w:rsidRPr="00450A5B" w:rsidRDefault="00BC2F46" w:rsidP="00450A5B">
      <w:pPr>
        <w:ind w:left="1800"/>
        <w:jc w:val="both"/>
        <w:rPr>
          <w:rFonts w:ascii="Times New Roman" w:hAnsi="Times New Roman" w:cs="Times New Roman"/>
          <w:b/>
          <w:sz w:val="28"/>
          <w:szCs w:val="28"/>
          <w:lang w:val="ru-RU"/>
        </w:rPr>
      </w:pPr>
      <w:r w:rsidRPr="00450A5B">
        <w:rPr>
          <w:rFonts w:ascii="Times New Roman" w:hAnsi="Times New Roman" w:cs="Times New Roman"/>
          <w:sz w:val="28"/>
          <w:szCs w:val="28"/>
          <w:lang w:val="ru-RU"/>
        </w:rPr>
        <w:t xml:space="preserve">деньгами: </w:t>
      </w:r>
      <w:r w:rsidRPr="00450A5B">
        <w:rPr>
          <w:rFonts w:ascii="Times New Roman" w:hAnsi="Times New Roman" w:cs="Times New Roman"/>
          <w:b/>
          <w:sz w:val="28"/>
          <w:szCs w:val="28"/>
          <w:lang w:val="ru-RU"/>
        </w:rPr>
        <w:t>500</w:t>
      </w:r>
      <w:r>
        <w:rPr>
          <w:rFonts w:ascii="Times New Roman" w:hAnsi="Times New Roman" w:cs="Times New Roman"/>
          <w:b/>
          <w:sz w:val="28"/>
          <w:szCs w:val="28"/>
          <w:lang w:val="ru-RU"/>
        </w:rPr>
        <w:t xml:space="preserve"> </w:t>
      </w:r>
      <w:r w:rsidRPr="00450A5B">
        <w:rPr>
          <w:rFonts w:ascii="Times New Roman" w:hAnsi="Times New Roman" w:cs="Times New Roman"/>
          <w:b/>
          <w:sz w:val="28"/>
          <w:szCs w:val="28"/>
          <w:lang w:val="ru-RU"/>
        </w:rPr>
        <w:t>рублей с домовладения</w:t>
      </w:r>
    </w:p>
    <w:p w:rsidR="00BC2F46" w:rsidRPr="00450A5B" w:rsidRDefault="00BC2F46" w:rsidP="00450A5B">
      <w:pPr>
        <w:ind w:left="1320"/>
        <w:jc w:val="both"/>
        <w:rPr>
          <w:rFonts w:ascii="Times New Roman" w:hAnsi="Times New Roman" w:cs="Times New Roman"/>
          <w:sz w:val="28"/>
          <w:szCs w:val="28"/>
          <w:lang w:val="ru-RU"/>
        </w:rPr>
      </w:pPr>
      <w:r w:rsidRPr="00450A5B">
        <w:rPr>
          <w:rFonts w:ascii="Times New Roman" w:hAnsi="Times New Roman" w:cs="Times New Roman"/>
          <w:sz w:val="28"/>
          <w:szCs w:val="28"/>
          <w:lang w:val="ru-RU"/>
        </w:rPr>
        <w:t xml:space="preserve">Вклад других спонсоров: </w:t>
      </w:r>
    </w:p>
    <w:p w:rsidR="00BC2F46" w:rsidRPr="00450A5B" w:rsidRDefault="00BC2F46" w:rsidP="00450A5B">
      <w:pPr>
        <w:ind w:left="1800"/>
        <w:jc w:val="both"/>
        <w:rPr>
          <w:rFonts w:ascii="Times New Roman" w:hAnsi="Times New Roman" w:cs="Times New Roman"/>
          <w:sz w:val="28"/>
          <w:szCs w:val="28"/>
          <w:lang w:val="ru-RU"/>
        </w:rPr>
      </w:pPr>
      <w:r w:rsidRPr="00450A5B">
        <w:rPr>
          <w:rFonts w:ascii="Times New Roman" w:hAnsi="Times New Roman" w:cs="Times New Roman"/>
          <w:sz w:val="28"/>
          <w:szCs w:val="28"/>
          <w:lang w:val="ru-RU"/>
        </w:rPr>
        <w:t>доставка, установка, монтаж спортивного оборудования;</w:t>
      </w:r>
    </w:p>
    <w:p w:rsidR="00BC2F46" w:rsidRPr="00450A5B" w:rsidRDefault="00BC2F46" w:rsidP="00450A5B">
      <w:pPr>
        <w:ind w:left="1800"/>
        <w:jc w:val="both"/>
        <w:rPr>
          <w:rFonts w:ascii="Times New Roman" w:hAnsi="Times New Roman" w:cs="Times New Roman"/>
          <w:sz w:val="28"/>
          <w:szCs w:val="28"/>
          <w:lang w:val="ru-RU"/>
        </w:rPr>
      </w:pPr>
      <w:r w:rsidRPr="00450A5B">
        <w:rPr>
          <w:rFonts w:ascii="Times New Roman" w:hAnsi="Times New Roman" w:cs="Times New Roman"/>
          <w:sz w:val="28"/>
          <w:szCs w:val="28"/>
          <w:lang w:val="ru-RU"/>
        </w:rPr>
        <w:t>строительные материалы: доски, краска,</w:t>
      </w:r>
      <w:r>
        <w:rPr>
          <w:rFonts w:ascii="Times New Roman" w:hAnsi="Times New Roman" w:cs="Times New Roman"/>
          <w:sz w:val="28"/>
          <w:szCs w:val="28"/>
          <w:lang w:val="ru-RU"/>
        </w:rPr>
        <w:t xml:space="preserve"> цемент и др.</w:t>
      </w:r>
    </w:p>
    <w:p w:rsidR="00BC2F46" w:rsidRPr="0026618E" w:rsidRDefault="00BC2F46" w:rsidP="0026618E">
      <w:pPr>
        <w:jc w:val="both"/>
        <w:rPr>
          <w:rFonts w:ascii="Times New Roman" w:hAnsi="Times New Roman"/>
          <w:lang w:val="ru-RU"/>
        </w:rPr>
      </w:pPr>
    </w:p>
    <w:p w:rsidR="00BC2F46" w:rsidRPr="00C720DE" w:rsidRDefault="00BC2F46">
      <w:pPr>
        <w:spacing w:before="240"/>
        <w:ind w:left="360"/>
        <w:jc w:val="both"/>
        <w:rPr>
          <w:sz w:val="28"/>
          <w:szCs w:val="28"/>
          <w:lang w:val="ru-RU"/>
        </w:rPr>
      </w:pPr>
      <w:r w:rsidRPr="00C720DE">
        <w:rPr>
          <w:b/>
          <w:lang w:val="ru-RU"/>
        </w:rPr>
        <w:t xml:space="preserve">4.  </w:t>
      </w:r>
      <w:r w:rsidRPr="00C720DE">
        <w:rPr>
          <w:b/>
          <w:sz w:val="28"/>
          <w:szCs w:val="28"/>
          <w:lang w:val="ru-RU"/>
        </w:rPr>
        <w:t xml:space="preserve">Председательствующий: </w:t>
      </w:r>
      <w:r w:rsidRPr="00C720DE">
        <w:rPr>
          <w:sz w:val="28"/>
          <w:szCs w:val="28"/>
          <w:lang w:val="ru-RU"/>
        </w:rPr>
        <w:t>переходим к следующему вопросу</w:t>
      </w:r>
      <w:r w:rsidRPr="00C720DE">
        <w:rPr>
          <w:b/>
          <w:sz w:val="28"/>
          <w:szCs w:val="28"/>
          <w:lang w:val="ru-RU"/>
        </w:rPr>
        <w:t xml:space="preserve"> «</w:t>
      </w:r>
      <w:r w:rsidRPr="00C720DE">
        <w:rPr>
          <w:lang w:val="ru-RU"/>
        </w:rPr>
        <w:t xml:space="preserve">О </w:t>
      </w:r>
      <w:r w:rsidRPr="00C720DE">
        <w:rPr>
          <w:sz w:val="28"/>
          <w:szCs w:val="28"/>
          <w:lang w:val="ru-RU"/>
        </w:rPr>
        <w:t>создании инициативной группы для организации работ в рамках ППМИ.</w:t>
      </w:r>
    </w:p>
    <w:p w:rsidR="00BC2F46" w:rsidRPr="0026618E" w:rsidRDefault="00BC2F46" w:rsidP="00C720DE">
      <w:pPr>
        <w:spacing w:before="240"/>
        <w:ind w:left="360"/>
        <w:jc w:val="both"/>
        <w:rPr>
          <w:sz w:val="28"/>
          <w:szCs w:val="28"/>
          <w:lang w:val="ru-RU"/>
        </w:rPr>
      </w:pPr>
      <w:r w:rsidRPr="0026618E">
        <w:rPr>
          <w:sz w:val="28"/>
          <w:szCs w:val="28"/>
          <w:lang w:val="ru-RU"/>
        </w:rPr>
        <w:t xml:space="preserve">Слушали:  О функциях и обязанностях инициативной группы. Распределение функций между ее членами. </w:t>
      </w:r>
    </w:p>
    <w:p w:rsidR="00BC2F46" w:rsidRDefault="00BC2F46">
      <w:pPr>
        <w:ind w:left="360"/>
        <w:jc w:val="both"/>
        <w:rPr>
          <w:rFonts w:ascii="Times New Roman" w:hAnsi="Times New Roman"/>
          <w:sz w:val="28"/>
          <w:szCs w:val="28"/>
          <w:lang w:val="ru-RU"/>
        </w:rPr>
      </w:pPr>
      <w:r w:rsidRPr="00C720DE">
        <w:rPr>
          <w:sz w:val="28"/>
          <w:szCs w:val="28"/>
          <w:lang w:val="ru-RU"/>
        </w:rPr>
        <w:t>Председатель: - Уважаемые односельчане, нам необходимо выбрать инициативную группу (обсуждение).</w:t>
      </w:r>
    </w:p>
    <w:p w:rsidR="00BC2F46" w:rsidRDefault="00BC2F46">
      <w:pPr>
        <w:ind w:left="360"/>
        <w:jc w:val="both"/>
        <w:rPr>
          <w:rFonts w:ascii="Times New Roman" w:hAnsi="Times New Roman"/>
          <w:sz w:val="28"/>
          <w:szCs w:val="28"/>
          <w:lang w:val="ru-RU"/>
        </w:rPr>
      </w:pPr>
      <w:r>
        <w:rPr>
          <w:rFonts w:ascii="Times New Roman" w:hAnsi="Times New Roman"/>
          <w:sz w:val="28"/>
          <w:szCs w:val="28"/>
          <w:lang w:val="ru-RU"/>
        </w:rPr>
        <w:t>Выступила Иванко В.В. предложила Есаулову А.М.; Есаулова А.М. предложила Иванко В.В. и Иванову Р.Г.; выступил Минеев А.М. который предложил свою кандидатуру и Токарева Е.С.</w:t>
      </w:r>
    </w:p>
    <w:p w:rsidR="00BC2F46" w:rsidRPr="0026618E" w:rsidRDefault="00BC2F46">
      <w:pPr>
        <w:ind w:left="360"/>
        <w:jc w:val="both"/>
        <w:rPr>
          <w:rFonts w:ascii="Times New Roman" w:hAnsi="Times New Roman"/>
          <w:sz w:val="28"/>
          <w:szCs w:val="28"/>
          <w:lang w:val="ru-RU"/>
        </w:rPr>
      </w:pPr>
      <w:r w:rsidRPr="00523DC2">
        <w:rPr>
          <w:rFonts w:ascii="Times New Roman" w:hAnsi="Times New Roman"/>
          <w:b/>
          <w:sz w:val="28"/>
          <w:szCs w:val="28"/>
          <w:lang w:val="ru-RU"/>
        </w:rPr>
        <w:t>Председательствующий</w:t>
      </w:r>
      <w:r>
        <w:rPr>
          <w:rFonts w:ascii="Times New Roman" w:hAnsi="Times New Roman"/>
          <w:sz w:val="28"/>
          <w:szCs w:val="28"/>
          <w:lang w:val="ru-RU"/>
        </w:rPr>
        <w:t xml:space="preserve">  инициативной группы.</w:t>
      </w:r>
    </w:p>
    <w:p w:rsidR="00BC2F46" w:rsidRDefault="00BC2F46">
      <w:pPr>
        <w:ind w:left="360"/>
        <w:jc w:val="both"/>
        <w:rPr>
          <w:rFonts w:ascii="Times New Roman" w:hAnsi="Times New Roman"/>
          <w:sz w:val="28"/>
          <w:szCs w:val="28"/>
          <w:lang w:val="ru-RU"/>
        </w:rPr>
      </w:pPr>
      <w:r>
        <w:rPr>
          <w:sz w:val="28"/>
          <w:szCs w:val="28"/>
        </w:rPr>
        <w:t>Предлагаю  следующие кандидатуры</w:t>
      </w:r>
      <w:r>
        <w:rPr>
          <w:rFonts w:ascii="Times New Roman" w:hAnsi="Times New Roman"/>
          <w:sz w:val="28"/>
          <w:szCs w:val="28"/>
          <w:lang w:val="ru-RU"/>
        </w:rPr>
        <w:t xml:space="preserve"> инициативной группы.</w:t>
      </w:r>
      <w:r>
        <w:rPr>
          <w:sz w:val="28"/>
          <w:szCs w:val="28"/>
        </w:rPr>
        <w:t>:</w:t>
      </w:r>
    </w:p>
    <w:p w:rsidR="00BC2F46" w:rsidRDefault="00BC2F46">
      <w:pPr>
        <w:ind w:left="360"/>
        <w:jc w:val="both"/>
        <w:rPr>
          <w:rFonts w:ascii="Times New Roman" w:hAnsi="Times New Roman"/>
          <w:sz w:val="28"/>
          <w:szCs w:val="28"/>
          <w:lang w:val="ru-RU"/>
        </w:rPr>
      </w:pPr>
      <w:r>
        <w:rPr>
          <w:rFonts w:ascii="Times New Roman" w:hAnsi="Times New Roman"/>
          <w:sz w:val="28"/>
          <w:szCs w:val="28"/>
          <w:lang w:val="ru-RU"/>
        </w:rPr>
        <w:t>1. Иванко Вера Владимировна</w:t>
      </w:r>
    </w:p>
    <w:p w:rsidR="00BC2F46" w:rsidRDefault="00BC2F46">
      <w:pPr>
        <w:ind w:left="360"/>
        <w:jc w:val="both"/>
        <w:rPr>
          <w:rFonts w:ascii="Times New Roman" w:hAnsi="Times New Roman"/>
          <w:sz w:val="28"/>
          <w:szCs w:val="28"/>
          <w:lang w:val="ru-RU"/>
        </w:rPr>
      </w:pPr>
      <w:r>
        <w:rPr>
          <w:rFonts w:ascii="Times New Roman" w:hAnsi="Times New Roman"/>
          <w:sz w:val="28"/>
          <w:szCs w:val="28"/>
          <w:lang w:val="ru-RU"/>
        </w:rPr>
        <w:t>2. Митькина Надежда Ивановна</w:t>
      </w:r>
    </w:p>
    <w:p w:rsidR="00BC2F46" w:rsidRDefault="00BC2F46">
      <w:pPr>
        <w:ind w:left="360"/>
        <w:jc w:val="both"/>
        <w:rPr>
          <w:rFonts w:ascii="Times New Roman" w:hAnsi="Times New Roman"/>
          <w:sz w:val="28"/>
          <w:szCs w:val="28"/>
          <w:lang w:val="ru-RU"/>
        </w:rPr>
      </w:pPr>
      <w:r>
        <w:rPr>
          <w:rFonts w:ascii="Times New Roman" w:hAnsi="Times New Roman"/>
          <w:sz w:val="28"/>
          <w:szCs w:val="28"/>
          <w:lang w:val="ru-RU"/>
        </w:rPr>
        <w:t>3. Иванова Регина Газинуровна</w:t>
      </w:r>
    </w:p>
    <w:p w:rsidR="00BC2F46" w:rsidRDefault="00BC2F46">
      <w:pPr>
        <w:ind w:left="360"/>
        <w:jc w:val="both"/>
        <w:rPr>
          <w:rFonts w:ascii="Times New Roman" w:hAnsi="Times New Roman"/>
          <w:sz w:val="28"/>
          <w:szCs w:val="28"/>
          <w:lang w:val="ru-RU"/>
        </w:rPr>
      </w:pPr>
      <w:r>
        <w:rPr>
          <w:rFonts w:ascii="Times New Roman" w:hAnsi="Times New Roman"/>
          <w:sz w:val="28"/>
          <w:szCs w:val="28"/>
          <w:lang w:val="ru-RU"/>
        </w:rPr>
        <w:t>4. Минеев Алексей Михайлович</w:t>
      </w:r>
    </w:p>
    <w:p w:rsidR="00BC2F46" w:rsidRPr="00A36AD8" w:rsidRDefault="00BC2F46">
      <w:pPr>
        <w:ind w:left="360"/>
        <w:jc w:val="both"/>
        <w:rPr>
          <w:rFonts w:ascii="Times New Roman" w:hAnsi="Times New Roman"/>
          <w:sz w:val="28"/>
          <w:szCs w:val="28"/>
          <w:lang w:val="ru-RU"/>
        </w:rPr>
      </w:pPr>
      <w:r>
        <w:rPr>
          <w:rFonts w:ascii="Times New Roman" w:hAnsi="Times New Roman"/>
          <w:sz w:val="28"/>
          <w:szCs w:val="28"/>
          <w:lang w:val="ru-RU"/>
        </w:rPr>
        <w:t>5. Токарев Евгений Сергеевич</w:t>
      </w:r>
    </w:p>
    <w:p w:rsidR="00BC2F46" w:rsidRDefault="00BC2F46">
      <w:pPr>
        <w:ind w:left="360"/>
        <w:jc w:val="both"/>
        <w:rPr>
          <w:sz w:val="28"/>
          <w:szCs w:val="28"/>
        </w:rPr>
      </w:pPr>
      <w:r>
        <w:rPr>
          <w:sz w:val="28"/>
          <w:szCs w:val="28"/>
        </w:rPr>
        <w:t>Предложение ставится на голосование</w:t>
      </w:r>
    </w:p>
    <w:p w:rsidR="00BC2F46" w:rsidRDefault="00BC2F46">
      <w:pPr>
        <w:ind w:left="360"/>
        <w:jc w:val="both"/>
        <w:rPr>
          <w:rFonts w:ascii="Times New Roman" w:hAnsi="Times New Roman"/>
          <w:sz w:val="28"/>
          <w:szCs w:val="28"/>
          <w:lang w:val="ru-RU"/>
        </w:rPr>
      </w:pPr>
      <w:r>
        <w:rPr>
          <w:sz w:val="28"/>
          <w:szCs w:val="28"/>
        </w:rPr>
        <w:t xml:space="preserve">За -  </w:t>
      </w:r>
      <w:r>
        <w:rPr>
          <w:rFonts w:ascii="Times New Roman" w:hAnsi="Times New Roman"/>
          <w:sz w:val="28"/>
          <w:szCs w:val="28"/>
          <w:lang w:val="ru-RU"/>
        </w:rPr>
        <w:t>24</w:t>
      </w:r>
    </w:p>
    <w:p w:rsidR="00BC2F46" w:rsidRPr="009547DE" w:rsidRDefault="00BC2F46">
      <w:pPr>
        <w:ind w:left="360"/>
        <w:jc w:val="both"/>
        <w:rPr>
          <w:rFonts w:ascii="Times New Roman" w:hAnsi="Times New Roman"/>
          <w:sz w:val="28"/>
          <w:szCs w:val="28"/>
          <w:lang w:val="ru-RU"/>
        </w:rPr>
      </w:pPr>
      <w:r>
        <w:rPr>
          <w:sz w:val="28"/>
          <w:szCs w:val="28"/>
        </w:rPr>
        <w:t>Против -</w:t>
      </w:r>
      <w:r>
        <w:rPr>
          <w:rFonts w:ascii="Times New Roman" w:hAnsi="Times New Roman"/>
          <w:sz w:val="28"/>
          <w:szCs w:val="28"/>
          <w:lang w:val="ru-RU"/>
        </w:rPr>
        <w:t>нет</w:t>
      </w:r>
    </w:p>
    <w:p w:rsidR="00BC2F46" w:rsidRPr="00A36AD8" w:rsidRDefault="00BC2F46">
      <w:pPr>
        <w:ind w:left="360"/>
        <w:jc w:val="both"/>
        <w:rPr>
          <w:rFonts w:ascii="Times New Roman" w:hAnsi="Times New Roman"/>
          <w:sz w:val="28"/>
          <w:szCs w:val="28"/>
          <w:lang w:val="ru-RU"/>
        </w:rPr>
      </w:pPr>
      <w:r>
        <w:rPr>
          <w:sz w:val="28"/>
          <w:szCs w:val="28"/>
        </w:rPr>
        <w:t xml:space="preserve">Воздержались - </w:t>
      </w:r>
      <w:r>
        <w:rPr>
          <w:rFonts w:ascii="Times New Roman" w:hAnsi="Times New Roman"/>
          <w:sz w:val="28"/>
          <w:szCs w:val="28"/>
          <w:lang w:val="ru-RU"/>
        </w:rPr>
        <w:t>нет</w:t>
      </w:r>
    </w:p>
    <w:p w:rsidR="00BC2F46" w:rsidRDefault="00BC2F46">
      <w:pPr>
        <w:ind w:left="360"/>
        <w:jc w:val="both"/>
        <w:rPr>
          <w:sz w:val="28"/>
          <w:szCs w:val="28"/>
        </w:rPr>
      </w:pPr>
    </w:p>
    <w:p w:rsidR="00BC2F46" w:rsidRDefault="00BC2F46">
      <w:pPr>
        <w:ind w:left="360"/>
        <w:jc w:val="both"/>
        <w:rPr>
          <w:rFonts w:ascii="Times New Roman" w:hAnsi="Times New Roman"/>
          <w:sz w:val="28"/>
          <w:szCs w:val="28"/>
          <w:lang w:val="ru-RU"/>
        </w:rPr>
      </w:pPr>
      <w:r w:rsidRPr="00C720DE">
        <w:rPr>
          <w:b/>
          <w:sz w:val="28"/>
          <w:szCs w:val="28"/>
          <w:lang w:val="ru-RU"/>
        </w:rPr>
        <w:t xml:space="preserve">Решили: </w:t>
      </w:r>
      <w:r w:rsidRPr="00C720DE">
        <w:rPr>
          <w:sz w:val="28"/>
          <w:szCs w:val="28"/>
          <w:lang w:val="ru-RU"/>
        </w:rPr>
        <w:t xml:space="preserve">Избрать в состав инициативной группы следующих представителей населения МО: </w:t>
      </w:r>
    </w:p>
    <w:p w:rsidR="00BC2F46" w:rsidRDefault="00BC2F46" w:rsidP="009547DE">
      <w:pPr>
        <w:ind w:left="360"/>
        <w:jc w:val="both"/>
        <w:rPr>
          <w:rFonts w:ascii="Times New Roman" w:hAnsi="Times New Roman"/>
          <w:sz w:val="28"/>
          <w:szCs w:val="28"/>
          <w:lang w:val="ru-RU"/>
        </w:rPr>
      </w:pPr>
      <w:r>
        <w:rPr>
          <w:rFonts w:ascii="Times New Roman" w:hAnsi="Times New Roman"/>
          <w:sz w:val="28"/>
          <w:szCs w:val="28"/>
          <w:lang w:val="ru-RU"/>
        </w:rPr>
        <w:t>1. Иванко Вера Владимировна</w:t>
      </w:r>
    </w:p>
    <w:p w:rsidR="00BC2F46" w:rsidRDefault="00BC2F46" w:rsidP="009547DE">
      <w:pPr>
        <w:ind w:left="360"/>
        <w:jc w:val="both"/>
        <w:rPr>
          <w:rFonts w:ascii="Times New Roman" w:hAnsi="Times New Roman"/>
          <w:sz w:val="28"/>
          <w:szCs w:val="28"/>
          <w:lang w:val="ru-RU"/>
        </w:rPr>
      </w:pPr>
      <w:r>
        <w:rPr>
          <w:rFonts w:ascii="Times New Roman" w:hAnsi="Times New Roman"/>
          <w:sz w:val="28"/>
          <w:szCs w:val="28"/>
          <w:lang w:val="ru-RU"/>
        </w:rPr>
        <w:t>2. Митькина Надежда Ивановна</w:t>
      </w:r>
    </w:p>
    <w:p w:rsidR="00BC2F46" w:rsidRDefault="00BC2F46" w:rsidP="009547DE">
      <w:pPr>
        <w:ind w:left="360"/>
        <w:jc w:val="both"/>
        <w:rPr>
          <w:rFonts w:ascii="Times New Roman" w:hAnsi="Times New Roman"/>
          <w:sz w:val="28"/>
          <w:szCs w:val="28"/>
          <w:lang w:val="ru-RU"/>
        </w:rPr>
      </w:pPr>
      <w:r>
        <w:rPr>
          <w:rFonts w:ascii="Times New Roman" w:hAnsi="Times New Roman"/>
          <w:sz w:val="28"/>
          <w:szCs w:val="28"/>
          <w:lang w:val="ru-RU"/>
        </w:rPr>
        <w:t>3. Иванова Регина Газинуровна</w:t>
      </w:r>
    </w:p>
    <w:p w:rsidR="00BC2F46" w:rsidRDefault="00BC2F46" w:rsidP="009547DE">
      <w:pPr>
        <w:ind w:left="360"/>
        <w:jc w:val="both"/>
        <w:rPr>
          <w:rFonts w:ascii="Times New Roman" w:hAnsi="Times New Roman"/>
          <w:sz w:val="28"/>
          <w:szCs w:val="28"/>
          <w:lang w:val="ru-RU"/>
        </w:rPr>
      </w:pPr>
      <w:r>
        <w:rPr>
          <w:rFonts w:ascii="Times New Roman" w:hAnsi="Times New Roman"/>
          <w:sz w:val="28"/>
          <w:szCs w:val="28"/>
          <w:lang w:val="ru-RU"/>
        </w:rPr>
        <w:t>4. Минеев Алексей Михайлович</w:t>
      </w:r>
    </w:p>
    <w:p w:rsidR="00BC2F46" w:rsidRPr="00A36AD8" w:rsidRDefault="00BC2F46" w:rsidP="009547DE">
      <w:pPr>
        <w:ind w:left="360"/>
        <w:jc w:val="both"/>
        <w:rPr>
          <w:rFonts w:ascii="Times New Roman" w:hAnsi="Times New Roman"/>
          <w:sz w:val="28"/>
          <w:szCs w:val="28"/>
          <w:lang w:val="ru-RU"/>
        </w:rPr>
      </w:pPr>
      <w:r>
        <w:rPr>
          <w:rFonts w:ascii="Times New Roman" w:hAnsi="Times New Roman"/>
          <w:sz w:val="28"/>
          <w:szCs w:val="28"/>
          <w:lang w:val="ru-RU"/>
        </w:rPr>
        <w:t>5. Токарев Евгений Сергеевич</w:t>
      </w:r>
    </w:p>
    <w:p w:rsidR="00BC2F46" w:rsidRPr="00A36AD8" w:rsidRDefault="00BC2F46">
      <w:pPr>
        <w:ind w:left="360"/>
        <w:jc w:val="both"/>
        <w:rPr>
          <w:rFonts w:ascii="Times New Roman" w:hAnsi="Times New Roman"/>
          <w:sz w:val="28"/>
          <w:szCs w:val="28"/>
          <w:lang w:val="ru-RU"/>
        </w:rPr>
      </w:pPr>
    </w:p>
    <w:p w:rsidR="00BC2F46" w:rsidRPr="00C720DE" w:rsidRDefault="00BC2F46">
      <w:pPr>
        <w:rPr>
          <w:lang w:val="ru-RU"/>
        </w:rPr>
      </w:pPr>
    </w:p>
    <w:p w:rsidR="00BC2F46" w:rsidRPr="00A36AD8" w:rsidRDefault="00BC2F46">
      <w:pPr>
        <w:rPr>
          <w:rFonts w:ascii="Times New Roman" w:hAnsi="Times New Roman"/>
          <w:sz w:val="28"/>
          <w:szCs w:val="28"/>
          <w:lang w:val="ru-RU"/>
        </w:rPr>
      </w:pPr>
      <w:r w:rsidRPr="00C720DE">
        <w:rPr>
          <w:b/>
          <w:sz w:val="28"/>
          <w:szCs w:val="28"/>
          <w:lang w:val="ru-RU"/>
        </w:rPr>
        <w:t>Председательствующий</w:t>
      </w:r>
      <w:r w:rsidRPr="00C720DE">
        <w:rPr>
          <w:b/>
          <w:lang w:val="ru-RU"/>
        </w:rPr>
        <w:t xml:space="preserve">: </w:t>
      </w:r>
      <w:r w:rsidRPr="00C720DE">
        <w:rPr>
          <w:sz w:val="28"/>
          <w:szCs w:val="28"/>
          <w:lang w:val="ru-RU"/>
        </w:rPr>
        <w:t>Уважаемые односельчане, на этом повестка дня исчерпана. Спасибо всем за активное участие.</w:t>
      </w:r>
      <w:r>
        <w:rPr>
          <w:rFonts w:ascii="Times New Roman" w:hAnsi="Times New Roman"/>
          <w:sz w:val="28"/>
          <w:szCs w:val="28"/>
          <w:lang w:val="ru-RU"/>
        </w:rPr>
        <w:t xml:space="preserve"> </w:t>
      </w:r>
    </w:p>
    <w:p w:rsidR="00BC2F46" w:rsidRPr="00C720DE" w:rsidRDefault="00BC2F46">
      <w:pPr>
        <w:rPr>
          <w:sz w:val="28"/>
          <w:szCs w:val="28"/>
          <w:lang w:val="ru-RU"/>
        </w:rPr>
      </w:pPr>
    </w:p>
    <w:p w:rsidR="00BC2F46" w:rsidRPr="00C720DE" w:rsidRDefault="00BC2F46">
      <w:pPr>
        <w:rPr>
          <w:lang w:val="ru-RU"/>
        </w:rPr>
      </w:pPr>
    </w:p>
    <w:p w:rsidR="00BC2F46" w:rsidRPr="00C720DE" w:rsidRDefault="00BC2F46">
      <w:pPr>
        <w:rPr>
          <w:sz w:val="28"/>
          <w:szCs w:val="28"/>
          <w:lang w:val="ru-RU"/>
        </w:rPr>
      </w:pPr>
    </w:p>
    <w:p w:rsidR="00BC2F46" w:rsidRPr="00C720DE" w:rsidRDefault="00BC2F46">
      <w:pPr>
        <w:rPr>
          <w:sz w:val="28"/>
          <w:szCs w:val="28"/>
          <w:lang w:val="ru-RU"/>
        </w:rPr>
      </w:pPr>
    </w:p>
    <w:p w:rsidR="00BC2F46" w:rsidRPr="00C720DE" w:rsidRDefault="00BC2F46">
      <w:pPr>
        <w:rPr>
          <w:sz w:val="28"/>
          <w:szCs w:val="28"/>
          <w:lang w:val="ru-RU"/>
        </w:rPr>
      </w:pPr>
      <w:r w:rsidRPr="00C720DE">
        <w:rPr>
          <w:sz w:val="28"/>
          <w:szCs w:val="28"/>
          <w:lang w:val="ru-RU"/>
        </w:rPr>
        <w:t>Председатель собрания</w:t>
      </w:r>
      <w:r>
        <w:rPr>
          <w:rFonts w:ascii="Times New Roman" w:hAnsi="Times New Roman"/>
          <w:sz w:val="28"/>
          <w:szCs w:val="28"/>
          <w:lang w:val="ru-RU"/>
        </w:rPr>
        <w:t>:</w:t>
      </w:r>
      <w:r w:rsidRPr="00C720DE">
        <w:rPr>
          <w:sz w:val="28"/>
          <w:szCs w:val="28"/>
          <w:lang w:val="ru-RU"/>
        </w:rPr>
        <w:t xml:space="preserve">        </w:t>
      </w:r>
      <w:r w:rsidRPr="00C720DE">
        <w:rPr>
          <w:sz w:val="28"/>
          <w:szCs w:val="28"/>
          <w:lang w:val="ru-RU"/>
        </w:rPr>
        <w:tab/>
      </w:r>
      <w:r w:rsidRPr="00C720DE">
        <w:rPr>
          <w:sz w:val="28"/>
          <w:szCs w:val="28"/>
          <w:lang w:val="ru-RU"/>
        </w:rPr>
        <w:tab/>
        <w:t xml:space="preserve">      </w:t>
      </w:r>
      <w:r>
        <w:rPr>
          <w:sz w:val="28"/>
          <w:szCs w:val="28"/>
          <w:lang w:val="ru-RU"/>
        </w:rPr>
        <w:t xml:space="preserve">             </w:t>
      </w:r>
      <w:r>
        <w:rPr>
          <w:sz w:val="28"/>
          <w:szCs w:val="28"/>
          <w:lang w:val="ru-RU"/>
        </w:rPr>
        <w:tab/>
      </w:r>
      <w:r>
        <w:rPr>
          <w:sz w:val="28"/>
          <w:szCs w:val="28"/>
          <w:lang w:val="ru-RU"/>
        </w:rPr>
        <w:tab/>
        <w:t xml:space="preserve">( </w:t>
      </w:r>
      <w:r>
        <w:rPr>
          <w:rFonts w:ascii="Times New Roman" w:hAnsi="Times New Roman"/>
          <w:sz w:val="28"/>
          <w:szCs w:val="28"/>
          <w:lang w:val="ru-RU"/>
        </w:rPr>
        <w:t>Н.С.Велижанина</w:t>
      </w:r>
      <w:r w:rsidRPr="00C720DE">
        <w:rPr>
          <w:sz w:val="28"/>
          <w:szCs w:val="28"/>
          <w:lang w:val="ru-RU"/>
        </w:rPr>
        <w:t xml:space="preserve"> )</w:t>
      </w:r>
    </w:p>
    <w:p w:rsidR="00BC2F46" w:rsidRPr="00C720DE" w:rsidRDefault="00BC2F46">
      <w:pPr>
        <w:rPr>
          <w:sz w:val="28"/>
          <w:szCs w:val="28"/>
          <w:lang w:val="ru-RU"/>
        </w:rPr>
      </w:pPr>
    </w:p>
    <w:p w:rsidR="00BC2F46" w:rsidRPr="00C720DE" w:rsidRDefault="00BC2F46">
      <w:pPr>
        <w:rPr>
          <w:sz w:val="28"/>
          <w:szCs w:val="28"/>
          <w:lang w:val="ru-RU"/>
        </w:rPr>
      </w:pPr>
    </w:p>
    <w:p w:rsidR="00BC2F46" w:rsidRDefault="00BC2F46">
      <w:pPr>
        <w:rPr>
          <w:sz w:val="28"/>
          <w:szCs w:val="28"/>
        </w:rPr>
      </w:pPr>
      <w:r>
        <w:rPr>
          <w:sz w:val="28"/>
          <w:szCs w:val="28"/>
        </w:rPr>
        <w:t>Секретарь</w:t>
      </w:r>
      <w:r>
        <w:rPr>
          <w:rFonts w:ascii="Times New Roman" w:hAnsi="Times New Roman"/>
          <w:sz w:val="28"/>
          <w:szCs w:val="28"/>
          <w:lang w:val="ru-RU"/>
        </w:rPr>
        <w:t>:</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rFonts w:ascii="Times New Roman" w:hAnsi="Times New Roman"/>
          <w:sz w:val="28"/>
          <w:szCs w:val="28"/>
          <w:lang w:val="ru-RU"/>
        </w:rPr>
        <w:t xml:space="preserve">   </w:t>
      </w:r>
      <w:r>
        <w:rPr>
          <w:sz w:val="28"/>
          <w:szCs w:val="28"/>
        </w:rPr>
        <w:tab/>
        <w:t xml:space="preserve">( </w:t>
      </w:r>
      <w:r>
        <w:rPr>
          <w:rFonts w:ascii="Times New Roman" w:hAnsi="Times New Roman"/>
          <w:sz w:val="28"/>
          <w:szCs w:val="28"/>
          <w:lang w:val="ru-RU"/>
        </w:rPr>
        <w:t>З.Ф.Вьюгова</w:t>
      </w:r>
      <w:r>
        <w:rPr>
          <w:sz w:val="28"/>
          <w:szCs w:val="28"/>
        </w:rPr>
        <w:t xml:space="preserve"> )</w:t>
      </w:r>
    </w:p>
    <w:p w:rsidR="00BC2F46" w:rsidRDefault="00BC2F46">
      <w:pPr>
        <w:pStyle w:val="31"/>
        <w:spacing w:before="120"/>
        <w:ind w:firstLine="0"/>
        <w:rPr>
          <w:rFonts w:ascii="Times New Roman" w:hAnsi="Times New Roman" w:cs="Times New Roman"/>
          <w:lang w:val="ru-RU"/>
        </w:rPr>
      </w:pPr>
    </w:p>
    <w:p w:rsidR="00BC2F46" w:rsidRDefault="00BC2F46"/>
    <w:sectPr w:rsidR="00BC2F46" w:rsidSect="006A0AA8">
      <w:pgSz w:w="12240" w:h="15840"/>
      <w:pgMar w:top="576" w:right="1267" w:bottom="720" w:left="1728" w:header="0" w:footer="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DejaVu Sans">
    <w:altName w:val="Times New Roman"/>
    <w:panose1 w:val="020B0603030804020204"/>
    <w:charset w:val="CC"/>
    <w:family w:val="swiss"/>
    <w:pitch w:val="variable"/>
    <w:sig w:usb0="E7002EFF" w:usb1="D200FDFF" w:usb2="0A042029" w:usb3="00000000" w:csb0="800001FF" w:csb1="00000000"/>
  </w:font>
  <w:font w:name="Arial LatArm;Arial">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sig w:usb0="00000003" w:usb1="00000000" w:usb2="00000000" w:usb3="00000000" w:csb0="00000001" w:csb1="00000000"/>
  </w:font>
  <w:font w:name="Arial LatArm">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2"/>
    <w:multiLevelType w:val="multilevel"/>
    <w:tmpl w:val="FFFFFFFF"/>
    <w:lvl w:ilvl="0">
      <w:start w:val="1"/>
      <w:numFmt w:val="decimal"/>
      <w:lvlText w:val="%1."/>
      <w:lvlJc w:val="left"/>
      <w:pPr>
        <w:ind w:left="720" w:hanging="360"/>
      </w:pPr>
      <w:rPr>
        <w:rFonts w:cs="Times New Roman"/>
        <w:b/>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FFFFFFFF"/>
    <w:lvl w:ilvl="0">
      <w:start w:val="1"/>
      <w:numFmt w:val="decimal"/>
      <w:lvlText w:val="%1."/>
      <w:lvlJc w:val="left"/>
      <w:pPr>
        <w:ind w:left="720" w:hanging="360"/>
      </w:pPr>
      <w:rPr>
        <w:rFonts w:cs="Times New Roman"/>
        <w:sz w:val="28"/>
        <w:szCs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4"/>
    <w:multiLevelType w:val="multilevel"/>
    <w:tmpl w:val="FFFFFFFF"/>
    <w:lvl w:ilvl="0">
      <w:start w:val="1"/>
      <w:numFmt w:val="decimal"/>
      <w:lvlText w:val="%1."/>
      <w:lvlJc w:val="left"/>
      <w:pPr>
        <w:tabs>
          <w:tab w:val="left" w:pos="720"/>
        </w:tabs>
        <w:ind w:left="720" w:hanging="360"/>
      </w:pPr>
      <w:rPr>
        <w:rFonts w:cs="Times New Roman"/>
        <w:b/>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E2458D4"/>
    <w:multiLevelType w:val="multilevel"/>
    <w:tmpl w:val="FFFFFFFF"/>
    <w:lvl w:ilvl="0">
      <w:start w:val="1"/>
      <w:numFmt w:val="none"/>
      <w:pStyle w:val="Heading11"/>
      <w:suff w:val="nothing"/>
      <w:lvlText w:val=""/>
      <w:lvlJc w:val="left"/>
      <w:pPr>
        <w:tabs>
          <w:tab w:val="left" w:pos="432"/>
        </w:tabs>
        <w:ind w:left="432" w:hanging="432"/>
      </w:pPr>
      <w:rPr>
        <w:rFonts w:cs="Times New Roman"/>
      </w:rPr>
    </w:lvl>
    <w:lvl w:ilvl="1">
      <w:start w:val="1"/>
      <w:numFmt w:val="none"/>
      <w:suff w:val="nothing"/>
      <w:lvlText w:val=""/>
      <w:lvlJc w:val="left"/>
      <w:pPr>
        <w:tabs>
          <w:tab w:val="left" w:pos="576"/>
        </w:tabs>
        <w:ind w:left="576" w:hanging="576"/>
      </w:pPr>
      <w:rPr>
        <w:rFonts w:cs="Times New Roman"/>
      </w:rPr>
    </w:lvl>
    <w:lvl w:ilvl="2">
      <w:start w:val="1"/>
      <w:numFmt w:val="none"/>
      <w:suff w:val="nothing"/>
      <w:lvlText w:val=""/>
      <w:lvlJc w:val="left"/>
      <w:pPr>
        <w:tabs>
          <w:tab w:val="left" w:pos="720"/>
        </w:tabs>
        <w:ind w:left="720" w:hanging="720"/>
      </w:pPr>
      <w:rPr>
        <w:rFonts w:cs="Times New Roman"/>
      </w:rPr>
    </w:lvl>
    <w:lvl w:ilvl="3">
      <w:start w:val="1"/>
      <w:numFmt w:val="none"/>
      <w:suff w:val="nothing"/>
      <w:lvlText w:val=""/>
      <w:lvlJc w:val="left"/>
      <w:pPr>
        <w:tabs>
          <w:tab w:val="left" w:pos="864"/>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suff w:val="nothing"/>
      <w:lvlText w:val=""/>
      <w:lvlJc w:val="left"/>
      <w:pPr>
        <w:tabs>
          <w:tab w:val="left" w:pos="1584"/>
        </w:tabs>
        <w:ind w:left="1584" w:hanging="1584"/>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AA8"/>
    <w:rsid w:val="0000379C"/>
    <w:rsid w:val="000666E2"/>
    <w:rsid w:val="00076195"/>
    <w:rsid w:val="000A50DA"/>
    <w:rsid w:val="00150B6F"/>
    <w:rsid w:val="00161C72"/>
    <w:rsid w:val="00180EBF"/>
    <w:rsid w:val="00181E44"/>
    <w:rsid w:val="001D2589"/>
    <w:rsid w:val="00232367"/>
    <w:rsid w:val="0026618E"/>
    <w:rsid w:val="00346E23"/>
    <w:rsid w:val="00391BE6"/>
    <w:rsid w:val="00394D62"/>
    <w:rsid w:val="003A36ED"/>
    <w:rsid w:val="003A5AD4"/>
    <w:rsid w:val="003B4BE0"/>
    <w:rsid w:val="003E2B48"/>
    <w:rsid w:val="00412FF6"/>
    <w:rsid w:val="00440E3A"/>
    <w:rsid w:val="00450A5B"/>
    <w:rsid w:val="00493709"/>
    <w:rsid w:val="004A532C"/>
    <w:rsid w:val="004C72A8"/>
    <w:rsid w:val="004E15F3"/>
    <w:rsid w:val="005158CD"/>
    <w:rsid w:val="00523DC2"/>
    <w:rsid w:val="00563C1D"/>
    <w:rsid w:val="005F6972"/>
    <w:rsid w:val="00627BBB"/>
    <w:rsid w:val="006A0AA8"/>
    <w:rsid w:val="00767DD1"/>
    <w:rsid w:val="007D4610"/>
    <w:rsid w:val="008558E3"/>
    <w:rsid w:val="008A2548"/>
    <w:rsid w:val="008F766F"/>
    <w:rsid w:val="009547DE"/>
    <w:rsid w:val="00993ABF"/>
    <w:rsid w:val="00A36AD8"/>
    <w:rsid w:val="00A438E9"/>
    <w:rsid w:val="00A93071"/>
    <w:rsid w:val="00AD2410"/>
    <w:rsid w:val="00B648FA"/>
    <w:rsid w:val="00BA392F"/>
    <w:rsid w:val="00BB0971"/>
    <w:rsid w:val="00BC2F46"/>
    <w:rsid w:val="00BE0774"/>
    <w:rsid w:val="00C720DE"/>
    <w:rsid w:val="00CF71C7"/>
    <w:rsid w:val="00D5001A"/>
    <w:rsid w:val="00D9064F"/>
    <w:rsid w:val="00D92008"/>
    <w:rsid w:val="00DF5225"/>
    <w:rsid w:val="00E01ED2"/>
    <w:rsid w:val="00E93945"/>
    <w:rsid w:val="00EA1CC5"/>
    <w:rsid w:val="00F14BE0"/>
    <w:rsid w:val="00F3592B"/>
    <w:rsid w:val="00F85A91"/>
    <w:rsid w:val="00FA0B2D"/>
    <w:rsid w:val="00FE50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A8"/>
    <w:rPr>
      <w:sz w:val="24"/>
      <w:szCs w:val="24"/>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9"/>
    <w:rsid w:val="006A0AA8"/>
    <w:pPr>
      <w:keepNext/>
      <w:numPr>
        <w:numId w:val="1"/>
      </w:numPr>
      <w:spacing w:before="240"/>
      <w:ind w:left="0" w:right="284" w:firstLine="0"/>
      <w:jc w:val="center"/>
      <w:outlineLvl w:val="0"/>
    </w:pPr>
    <w:rPr>
      <w:rFonts w:ascii="Arial LatArm;Arial" w:hAnsi="Arial LatArm;Arial" w:cs="Arial LatArm;Arial"/>
      <w:b/>
      <w:sz w:val="28"/>
      <w:u w:val="single"/>
    </w:rPr>
  </w:style>
  <w:style w:type="character" w:customStyle="1" w:styleId="WW8Num1z0">
    <w:name w:val="WW8Num1z0"/>
    <w:uiPriority w:val="99"/>
    <w:rsid w:val="006A0AA8"/>
  </w:style>
  <w:style w:type="character" w:customStyle="1" w:styleId="WW8Num1z1">
    <w:name w:val="WW8Num1z1"/>
    <w:uiPriority w:val="99"/>
    <w:rsid w:val="006A0AA8"/>
  </w:style>
  <w:style w:type="character" w:customStyle="1" w:styleId="WW8Num1z2">
    <w:name w:val="WW8Num1z2"/>
    <w:uiPriority w:val="99"/>
    <w:rsid w:val="006A0AA8"/>
  </w:style>
  <w:style w:type="character" w:customStyle="1" w:styleId="WW8Num1z3">
    <w:name w:val="WW8Num1z3"/>
    <w:uiPriority w:val="99"/>
    <w:rsid w:val="006A0AA8"/>
  </w:style>
  <w:style w:type="character" w:customStyle="1" w:styleId="WW8Num1z4">
    <w:name w:val="WW8Num1z4"/>
    <w:uiPriority w:val="99"/>
    <w:rsid w:val="006A0AA8"/>
  </w:style>
  <w:style w:type="character" w:customStyle="1" w:styleId="WW8Num1z5">
    <w:name w:val="WW8Num1z5"/>
    <w:uiPriority w:val="99"/>
    <w:rsid w:val="006A0AA8"/>
  </w:style>
  <w:style w:type="character" w:customStyle="1" w:styleId="WW8Num1z6">
    <w:name w:val="WW8Num1z6"/>
    <w:uiPriority w:val="99"/>
    <w:rsid w:val="006A0AA8"/>
  </w:style>
  <w:style w:type="character" w:customStyle="1" w:styleId="WW8Num1z7">
    <w:name w:val="WW8Num1z7"/>
    <w:uiPriority w:val="99"/>
    <w:rsid w:val="006A0AA8"/>
  </w:style>
  <w:style w:type="character" w:customStyle="1" w:styleId="WW8Num1z8">
    <w:name w:val="WW8Num1z8"/>
    <w:uiPriority w:val="99"/>
    <w:rsid w:val="006A0AA8"/>
  </w:style>
  <w:style w:type="character" w:customStyle="1" w:styleId="WW8Num2z0">
    <w:name w:val="WW8Num2z0"/>
    <w:uiPriority w:val="99"/>
    <w:rsid w:val="006A0AA8"/>
  </w:style>
  <w:style w:type="character" w:customStyle="1" w:styleId="WW8Num2z1">
    <w:name w:val="WW8Num2z1"/>
    <w:uiPriority w:val="99"/>
    <w:rsid w:val="006A0AA8"/>
  </w:style>
  <w:style w:type="character" w:customStyle="1" w:styleId="WW8Num2z2">
    <w:name w:val="WW8Num2z2"/>
    <w:uiPriority w:val="99"/>
    <w:rsid w:val="006A0AA8"/>
  </w:style>
  <w:style w:type="character" w:customStyle="1" w:styleId="WW8Num2z3">
    <w:name w:val="WW8Num2z3"/>
    <w:uiPriority w:val="99"/>
    <w:rsid w:val="006A0AA8"/>
  </w:style>
  <w:style w:type="character" w:customStyle="1" w:styleId="WW8Num2z4">
    <w:name w:val="WW8Num2z4"/>
    <w:uiPriority w:val="99"/>
    <w:rsid w:val="006A0AA8"/>
  </w:style>
  <w:style w:type="character" w:customStyle="1" w:styleId="WW8Num2z5">
    <w:name w:val="WW8Num2z5"/>
    <w:uiPriority w:val="99"/>
    <w:rsid w:val="006A0AA8"/>
  </w:style>
  <w:style w:type="character" w:customStyle="1" w:styleId="WW8Num2z6">
    <w:name w:val="WW8Num2z6"/>
    <w:uiPriority w:val="99"/>
    <w:rsid w:val="006A0AA8"/>
  </w:style>
  <w:style w:type="character" w:customStyle="1" w:styleId="WW8Num2z7">
    <w:name w:val="WW8Num2z7"/>
    <w:uiPriority w:val="99"/>
    <w:rsid w:val="006A0AA8"/>
  </w:style>
  <w:style w:type="character" w:customStyle="1" w:styleId="WW8Num2z8">
    <w:name w:val="WW8Num2z8"/>
    <w:uiPriority w:val="99"/>
    <w:rsid w:val="006A0AA8"/>
  </w:style>
  <w:style w:type="character" w:customStyle="1" w:styleId="WW8Num3z0">
    <w:name w:val="WW8Num3z0"/>
    <w:uiPriority w:val="99"/>
    <w:rsid w:val="006A0AA8"/>
  </w:style>
  <w:style w:type="character" w:customStyle="1" w:styleId="WW8Num3z1">
    <w:name w:val="WW8Num3z1"/>
    <w:uiPriority w:val="99"/>
    <w:rsid w:val="006A0AA8"/>
  </w:style>
  <w:style w:type="character" w:customStyle="1" w:styleId="WW8Num3z2">
    <w:name w:val="WW8Num3z2"/>
    <w:uiPriority w:val="99"/>
    <w:rsid w:val="006A0AA8"/>
  </w:style>
  <w:style w:type="character" w:customStyle="1" w:styleId="WW8Num3z3">
    <w:name w:val="WW8Num3z3"/>
    <w:uiPriority w:val="99"/>
    <w:rsid w:val="006A0AA8"/>
  </w:style>
  <w:style w:type="character" w:customStyle="1" w:styleId="WW8Num3z4">
    <w:name w:val="WW8Num3z4"/>
    <w:uiPriority w:val="99"/>
    <w:rsid w:val="006A0AA8"/>
  </w:style>
  <w:style w:type="character" w:customStyle="1" w:styleId="WW8Num3z5">
    <w:name w:val="WW8Num3z5"/>
    <w:uiPriority w:val="99"/>
    <w:rsid w:val="006A0AA8"/>
  </w:style>
  <w:style w:type="character" w:customStyle="1" w:styleId="WW8Num3z6">
    <w:name w:val="WW8Num3z6"/>
    <w:uiPriority w:val="99"/>
    <w:rsid w:val="006A0AA8"/>
  </w:style>
  <w:style w:type="character" w:customStyle="1" w:styleId="WW8Num3z7">
    <w:name w:val="WW8Num3z7"/>
    <w:uiPriority w:val="99"/>
    <w:rsid w:val="006A0AA8"/>
  </w:style>
  <w:style w:type="character" w:customStyle="1" w:styleId="WW8Num3z8">
    <w:name w:val="WW8Num3z8"/>
    <w:uiPriority w:val="99"/>
    <w:rsid w:val="006A0AA8"/>
  </w:style>
  <w:style w:type="character" w:customStyle="1" w:styleId="WW8Num4z0">
    <w:name w:val="WW8Num4z0"/>
    <w:uiPriority w:val="99"/>
    <w:rsid w:val="006A0AA8"/>
  </w:style>
  <w:style w:type="character" w:customStyle="1" w:styleId="WW8Num4z1">
    <w:name w:val="WW8Num4z1"/>
    <w:uiPriority w:val="99"/>
    <w:rsid w:val="006A0AA8"/>
  </w:style>
  <w:style w:type="character" w:customStyle="1" w:styleId="WW8Num4z2">
    <w:name w:val="WW8Num4z2"/>
    <w:uiPriority w:val="99"/>
    <w:rsid w:val="006A0AA8"/>
  </w:style>
  <w:style w:type="character" w:customStyle="1" w:styleId="WW8Num4z3">
    <w:name w:val="WW8Num4z3"/>
    <w:uiPriority w:val="99"/>
    <w:rsid w:val="006A0AA8"/>
  </w:style>
  <w:style w:type="character" w:customStyle="1" w:styleId="WW8Num4z4">
    <w:name w:val="WW8Num4z4"/>
    <w:uiPriority w:val="99"/>
    <w:rsid w:val="006A0AA8"/>
  </w:style>
  <w:style w:type="character" w:customStyle="1" w:styleId="WW8Num4z5">
    <w:name w:val="WW8Num4z5"/>
    <w:uiPriority w:val="99"/>
    <w:rsid w:val="006A0AA8"/>
  </w:style>
  <w:style w:type="character" w:customStyle="1" w:styleId="WW8Num4z6">
    <w:name w:val="WW8Num4z6"/>
    <w:uiPriority w:val="99"/>
    <w:rsid w:val="006A0AA8"/>
  </w:style>
  <w:style w:type="character" w:customStyle="1" w:styleId="WW8Num4z7">
    <w:name w:val="WW8Num4z7"/>
    <w:uiPriority w:val="99"/>
    <w:rsid w:val="006A0AA8"/>
  </w:style>
  <w:style w:type="character" w:customStyle="1" w:styleId="WW8Num4z8">
    <w:name w:val="WW8Num4z8"/>
    <w:uiPriority w:val="99"/>
    <w:rsid w:val="006A0AA8"/>
  </w:style>
  <w:style w:type="character" w:customStyle="1" w:styleId="WW8Num5z0">
    <w:name w:val="WW8Num5z0"/>
    <w:uiPriority w:val="99"/>
    <w:rsid w:val="006A0AA8"/>
    <w:rPr>
      <w:b/>
      <w:sz w:val="24"/>
    </w:rPr>
  </w:style>
  <w:style w:type="character" w:customStyle="1" w:styleId="WW8Num5z1">
    <w:name w:val="WW8Num5z1"/>
    <w:uiPriority w:val="99"/>
    <w:rsid w:val="006A0AA8"/>
  </w:style>
  <w:style w:type="character" w:customStyle="1" w:styleId="WW8Num5z2">
    <w:name w:val="WW8Num5z2"/>
    <w:uiPriority w:val="99"/>
    <w:rsid w:val="006A0AA8"/>
  </w:style>
  <w:style w:type="character" w:customStyle="1" w:styleId="WW8Num5z3">
    <w:name w:val="WW8Num5z3"/>
    <w:uiPriority w:val="99"/>
    <w:rsid w:val="006A0AA8"/>
  </w:style>
  <w:style w:type="character" w:customStyle="1" w:styleId="WW8Num5z4">
    <w:name w:val="WW8Num5z4"/>
    <w:uiPriority w:val="99"/>
    <w:rsid w:val="006A0AA8"/>
  </w:style>
  <w:style w:type="character" w:customStyle="1" w:styleId="WW8Num5z5">
    <w:name w:val="WW8Num5z5"/>
    <w:uiPriority w:val="99"/>
    <w:rsid w:val="006A0AA8"/>
  </w:style>
  <w:style w:type="character" w:customStyle="1" w:styleId="WW8Num5z6">
    <w:name w:val="WW8Num5z6"/>
    <w:uiPriority w:val="99"/>
    <w:rsid w:val="006A0AA8"/>
  </w:style>
  <w:style w:type="character" w:customStyle="1" w:styleId="WW8Num5z7">
    <w:name w:val="WW8Num5z7"/>
    <w:uiPriority w:val="99"/>
    <w:rsid w:val="006A0AA8"/>
  </w:style>
  <w:style w:type="character" w:customStyle="1" w:styleId="WW8Num5z8">
    <w:name w:val="WW8Num5z8"/>
    <w:uiPriority w:val="99"/>
    <w:rsid w:val="006A0AA8"/>
  </w:style>
  <w:style w:type="character" w:customStyle="1" w:styleId="WW8Num6z0">
    <w:name w:val="WW8Num6z0"/>
    <w:uiPriority w:val="99"/>
    <w:rsid w:val="006A0AA8"/>
    <w:rPr>
      <w:sz w:val="24"/>
    </w:rPr>
  </w:style>
  <w:style w:type="character" w:customStyle="1" w:styleId="WW8Num6z1">
    <w:name w:val="WW8Num6z1"/>
    <w:uiPriority w:val="99"/>
    <w:rsid w:val="006A0AA8"/>
  </w:style>
  <w:style w:type="character" w:customStyle="1" w:styleId="WW8Num6z2">
    <w:name w:val="WW8Num6z2"/>
    <w:uiPriority w:val="99"/>
    <w:rsid w:val="006A0AA8"/>
  </w:style>
  <w:style w:type="character" w:customStyle="1" w:styleId="WW8Num6z3">
    <w:name w:val="WW8Num6z3"/>
    <w:uiPriority w:val="99"/>
    <w:rsid w:val="006A0AA8"/>
  </w:style>
  <w:style w:type="character" w:customStyle="1" w:styleId="WW8Num6z4">
    <w:name w:val="WW8Num6z4"/>
    <w:uiPriority w:val="99"/>
    <w:rsid w:val="006A0AA8"/>
  </w:style>
  <w:style w:type="character" w:customStyle="1" w:styleId="WW8Num6z5">
    <w:name w:val="WW8Num6z5"/>
    <w:uiPriority w:val="99"/>
    <w:rsid w:val="006A0AA8"/>
  </w:style>
  <w:style w:type="character" w:customStyle="1" w:styleId="WW8Num6z6">
    <w:name w:val="WW8Num6z6"/>
    <w:uiPriority w:val="99"/>
    <w:rsid w:val="006A0AA8"/>
  </w:style>
  <w:style w:type="character" w:customStyle="1" w:styleId="WW8Num6z7">
    <w:name w:val="WW8Num6z7"/>
    <w:uiPriority w:val="99"/>
    <w:rsid w:val="006A0AA8"/>
  </w:style>
  <w:style w:type="character" w:customStyle="1" w:styleId="WW8Num6z8">
    <w:name w:val="WW8Num6z8"/>
    <w:uiPriority w:val="99"/>
    <w:rsid w:val="006A0AA8"/>
  </w:style>
  <w:style w:type="character" w:customStyle="1" w:styleId="WW8Num7z0">
    <w:name w:val="WW8Num7z0"/>
    <w:uiPriority w:val="99"/>
    <w:rsid w:val="006A0AA8"/>
    <w:rPr>
      <w:sz w:val="28"/>
    </w:rPr>
  </w:style>
  <w:style w:type="character" w:customStyle="1" w:styleId="WW8Num7z1">
    <w:name w:val="WW8Num7z1"/>
    <w:uiPriority w:val="99"/>
    <w:rsid w:val="006A0AA8"/>
  </w:style>
  <w:style w:type="character" w:customStyle="1" w:styleId="WW8Num7z2">
    <w:name w:val="WW8Num7z2"/>
    <w:uiPriority w:val="99"/>
    <w:rsid w:val="006A0AA8"/>
  </w:style>
  <w:style w:type="character" w:customStyle="1" w:styleId="WW8Num7z3">
    <w:name w:val="WW8Num7z3"/>
    <w:uiPriority w:val="99"/>
    <w:rsid w:val="006A0AA8"/>
  </w:style>
  <w:style w:type="character" w:customStyle="1" w:styleId="WW8Num7z4">
    <w:name w:val="WW8Num7z4"/>
    <w:uiPriority w:val="99"/>
    <w:rsid w:val="006A0AA8"/>
  </w:style>
  <w:style w:type="character" w:customStyle="1" w:styleId="WW8Num7z5">
    <w:name w:val="WW8Num7z5"/>
    <w:uiPriority w:val="99"/>
    <w:rsid w:val="006A0AA8"/>
  </w:style>
  <w:style w:type="character" w:customStyle="1" w:styleId="WW8Num7z6">
    <w:name w:val="WW8Num7z6"/>
    <w:uiPriority w:val="99"/>
    <w:rsid w:val="006A0AA8"/>
  </w:style>
  <w:style w:type="character" w:customStyle="1" w:styleId="WW8Num7z7">
    <w:name w:val="WW8Num7z7"/>
    <w:uiPriority w:val="99"/>
    <w:rsid w:val="006A0AA8"/>
  </w:style>
  <w:style w:type="character" w:customStyle="1" w:styleId="WW8Num7z8">
    <w:name w:val="WW8Num7z8"/>
    <w:uiPriority w:val="99"/>
    <w:rsid w:val="006A0AA8"/>
  </w:style>
  <w:style w:type="character" w:customStyle="1" w:styleId="WW8Num8z0">
    <w:name w:val="WW8Num8z0"/>
    <w:uiPriority w:val="99"/>
    <w:rsid w:val="006A0AA8"/>
    <w:rPr>
      <w:b/>
      <w:sz w:val="24"/>
    </w:rPr>
  </w:style>
  <w:style w:type="character" w:customStyle="1" w:styleId="WW8Num8z1">
    <w:name w:val="WW8Num8z1"/>
    <w:uiPriority w:val="99"/>
    <w:rsid w:val="006A0AA8"/>
  </w:style>
  <w:style w:type="character" w:customStyle="1" w:styleId="WW8Num8z2">
    <w:name w:val="WW8Num8z2"/>
    <w:uiPriority w:val="99"/>
    <w:rsid w:val="006A0AA8"/>
  </w:style>
  <w:style w:type="character" w:customStyle="1" w:styleId="WW8Num8z3">
    <w:name w:val="WW8Num8z3"/>
    <w:uiPriority w:val="99"/>
    <w:rsid w:val="006A0AA8"/>
  </w:style>
  <w:style w:type="character" w:customStyle="1" w:styleId="WW8Num8z4">
    <w:name w:val="WW8Num8z4"/>
    <w:uiPriority w:val="99"/>
    <w:rsid w:val="006A0AA8"/>
  </w:style>
  <w:style w:type="character" w:customStyle="1" w:styleId="WW8Num8z5">
    <w:name w:val="WW8Num8z5"/>
    <w:uiPriority w:val="99"/>
    <w:rsid w:val="006A0AA8"/>
  </w:style>
  <w:style w:type="character" w:customStyle="1" w:styleId="WW8Num8z6">
    <w:name w:val="WW8Num8z6"/>
    <w:uiPriority w:val="99"/>
    <w:rsid w:val="006A0AA8"/>
  </w:style>
  <w:style w:type="character" w:customStyle="1" w:styleId="WW8Num8z7">
    <w:name w:val="WW8Num8z7"/>
    <w:uiPriority w:val="99"/>
    <w:rsid w:val="006A0AA8"/>
  </w:style>
  <w:style w:type="character" w:customStyle="1" w:styleId="WW8Num8z8">
    <w:name w:val="WW8Num8z8"/>
    <w:uiPriority w:val="99"/>
    <w:rsid w:val="006A0AA8"/>
  </w:style>
  <w:style w:type="character" w:customStyle="1" w:styleId="1">
    <w:name w:val="Основной шрифт абзаца1"/>
    <w:uiPriority w:val="99"/>
    <w:rsid w:val="006A0AA8"/>
  </w:style>
  <w:style w:type="character" w:customStyle="1" w:styleId="a">
    <w:name w:val="Текст выноски Знак"/>
    <w:basedOn w:val="1"/>
    <w:uiPriority w:val="99"/>
    <w:rsid w:val="006A0AA8"/>
    <w:rPr>
      <w:rFonts w:ascii="Tahoma" w:hAnsi="Tahoma" w:cs="Tahoma"/>
      <w:sz w:val="16"/>
      <w:szCs w:val="16"/>
    </w:rPr>
  </w:style>
  <w:style w:type="paragraph" w:customStyle="1" w:styleId="Heading">
    <w:name w:val="Heading"/>
    <w:basedOn w:val="Normal"/>
    <w:next w:val="TextBody"/>
    <w:uiPriority w:val="99"/>
    <w:rsid w:val="006A0AA8"/>
    <w:pPr>
      <w:keepNext/>
      <w:spacing w:before="240" w:after="120"/>
    </w:pPr>
    <w:rPr>
      <w:rFonts w:ascii="Liberation Sans" w:hAnsi="Liberation Sans"/>
      <w:sz w:val="28"/>
      <w:szCs w:val="28"/>
    </w:rPr>
  </w:style>
  <w:style w:type="paragraph" w:customStyle="1" w:styleId="TextBody">
    <w:name w:val="Text Body"/>
    <w:basedOn w:val="Normal"/>
    <w:uiPriority w:val="99"/>
    <w:rsid w:val="006A0AA8"/>
    <w:pPr>
      <w:spacing w:after="140" w:line="288" w:lineRule="auto"/>
    </w:pPr>
  </w:style>
  <w:style w:type="paragraph" w:styleId="List">
    <w:name w:val="List"/>
    <w:basedOn w:val="TextBody"/>
    <w:uiPriority w:val="99"/>
    <w:rsid w:val="006A0AA8"/>
  </w:style>
  <w:style w:type="paragraph" w:customStyle="1" w:styleId="Caption1">
    <w:name w:val="Caption1"/>
    <w:basedOn w:val="Normal"/>
    <w:uiPriority w:val="99"/>
    <w:rsid w:val="006A0AA8"/>
    <w:pPr>
      <w:suppressLineNumbers/>
      <w:spacing w:before="120" w:after="120"/>
    </w:pPr>
    <w:rPr>
      <w:i/>
      <w:iCs/>
    </w:rPr>
  </w:style>
  <w:style w:type="paragraph" w:customStyle="1" w:styleId="Index">
    <w:name w:val="Index"/>
    <w:basedOn w:val="Normal"/>
    <w:uiPriority w:val="99"/>
    <w:rsid w:val="006A0AA8"/>
    <w:pPr>
      <w:suppressLineNumbers/>
    </w:pPr>
  </w:style>
  <w:style w:type="paragraph" w:customStyle="1" w:styleId="31">
    <w:name w:val="Основной текст с отступом 31"/>
    <w:basedOn w:val="Normal"/>
    <w:uiPriority w:val="99"/>
    <w:rsid w:val="006A0AA8"/>
    <w:pPr>
      <w:ind w:firstLine="567"/>
    </w:pPr>
    <w:rPr>
      <w:rFonts w:ascii="Arial LatArm;Arial" w:hAnsi="Arial LatArm;Arial" w:cs="Arial LatArm;Arial"/>
    </w:rPr>
  </w:style>
  <w:style w:type="paragraph" w:customStyle="1" w:styleId="10">
    <w:name w:val="Без интервала1"/>
    <w:uiPriority w:val="99"/>
    <w:rsid w:val="006A0AA8"/>
    <w:pPr>
      <w:suppressAutoHyphens/>
    </w:pPr>
    <w:rPr>
      <w:rFonts w:ascii="Times New Roman" w:eastAsia="Times New Roman" w:hAnsi="Times New Roman" w:cs="Times New Roman"/>
      <w:sz w:val="20"/>
      <w:szCs w:val="20"/>
      <w:lang w:eastAsia="zh-CN"/>
    </w:rPr>
  </w:style>
  <w:style w:type="paragraph" w:customStyle="1" w:styleId="11">
    <w:name w:val="Текст выноски1"/>
    <w:basedOn w:val="Normal"/>
    <w:uiPriority w:val="99"/>
    <w:rsid w:val="006A0AA8"/>
    <w:rPr>
      <w:rFonts w:ascii="Tahoma" w:hAnsi="Tahoma" w:cs="Tahoma"/>
      <w:sz w:val="16"/>
      <w:szCs w:val="16"/>
    </w:rPr>
  </w:style>
  <w:style w:type="paragraph" w:customStyle="1" w:styleId="a0">
    <w:name w:val="&quot;Без интервала&quot;"/>
    <w:uiPriority w:val="99"/>
    <w:rsid w:val="006A0AA8"/>
    <w:rPr>
      <w:rFonts w:ascii="Times New Roman" w:hAnsi="Times New Roman" w:cs="Times New Roman"/>
      <w:sz w:val="20"/>
      <w:szCs w:val="20"/>
      <w:lang w:eastAsia="zh-CN"/>
    </w:rPr>
  </w:style>
  <w:style w:type="paragraph" w:customStyle="1" w:styleId="3">
    <w:name w:val="&quot;Основной текст с отступом 3&quot;"/>
    <w:uiPriority w:val="99"/>
    <w:rsid w:val="006A0AA8"/>
    <w:pPr>
      <w:ind w:firstLine="567"/>
    </w:pPr>
    <w:rPr>
      <w:rFonts w:ascii="Arial LatArm" w:hAnsi="Arial LatArm" w:cs="Arial LatArm"/>
      <w:sz w:val="24"/>
      <w:szCs w:val="20"/>
      <w:lang w:val="en-US" w:eastAsia="zh-CN"/>
    </w:rPr>
  </w:style>
  <w:style w:type="paragraph" w:styleId="NoSpacing">
    <w:name w:val="No Spacing"/>
    <w:uiPriority w:val="99"/>
    <w:qFormat/>
    <w:rsid w:val="00C720DE"/>
    <w:rPr>
      <w:rFonts w:cs="Mangal"/>
      <w:sz w:val="24"/>
      <w:szCs w:val="21"/>
      <w:lang w:val="en-US" w:eastAsia="zh-CN" w:bidi="hi-IN"/>
    </w:rPr>
  </w:style>
  <w:style w:type="paragraph" w:styleId="BalloonText">
    <w:name w:val="Balloon Text"/>
    <w:basedOn w:val="Normal"/>
    <w:link w:val="BalloonTextChar"/>
    <w:uiPriority w:val="99"/>
    <w:semiHidden/>
    <w:rsid w:val="003E2B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1C7"/>
    <w:rPr>
      <w:rFonts w:ascii="Times New Roman" w:hAnsi="Times New Roman" w:cs="Mangal"/>
      <w:sz w:val="2"/>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TotalTime>
  <Pages>6</Pages>
  <Words>1530</Words>
  <Characters>8725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Khachatryan</dc:creator>
  <cp:keywords/>
  <dc:description/>
  <cp:lastModifiedBy>пк</cp:lastModifiedBy>
  <cp:revision>22</cp:revision>
  <cp:lastPrinted>2019-11-21T05:34:00Z</cp:lastPrinted>
  <dcterms:created xsi:type="dcterms:W3CDTF">2019-11-16T08:19:00Z</dcterms:created>
  <dcterms:modified xsi:type="dcterms:W3CDTF">2019-11-26T11:55:00Z</dcterms:modified>
</cp:coreProperties>
</file>