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12" w:rsidRDefault="004A0E12" w:rsidP="006E4C5C"/>
    <w:p w:rsidR="004A0E12" w:rsidRDefault="004A0E12" w:rsidP="006E4C5C">
      <w:pPr>
        <w:jc w:val="center"/>
        <w:rPr>
          <w:b/>
          <w:sz w:val="32"/>
          <w:szCs w:val="32"/>
        </w:rPr>
      </w:pPr>
      <w:r>
        <w:rPr>
          <w:rFonts w:ascii="a_Helver(05%) Bashkir" w:hAnsi="a_Helver(05%) Bashkir"/>
          <w:b/>
          <w:sz w:val="32"/>
          <w:szCs w:val="32"/>
        </w:rPr>
        <w:t xml:space="preserve">     Ҡ</w:t>
      </w:r>
      <w:r>
        <w:rPr>
          <w:b/>
          <w:sz w:val="32"/>
          <w:szCs w:val="32"/>
        </w:rPr>
        <w:t>АРАР                                                     ПОСТАНОВЛЕНИЕ</w:t>
      </w:r>
    </w:p>
    <w:p w:rsidR="004A0E12" w:rsidRDefault="004A0E12" w:rsidP="006E4C5C">
      <w:pPr>
        <w:rPr>
          <w:b/>
          <w:sz w:val="16"/>
          <w:szCs w:val="16"/>
        </w:rPr>
      </w:pPr>
    </w:p>
    <w:p w:rsidR="004A0E12" w:rsidRDefault="004A0E12" w:rsidP="006E4C5C">
      <w:pPr>
        <w:rPr>
          <w:sz w:val="32"/>
          <w:szCs w:val="32"/>
        </w:rPr>
      </w:pPr>
      <w:r>
        <w:rPr>
          <w:sz w:val="32"/>
          <w:szCs w:val="32"/>
        </w:rPr>
        <w:t xml:space="preserve">   «_27_»  июль 2015й.                  № 43              «_27_» июля 2015г.</w:t>
      </w:r>
    </w:p>
    <w:p w:rsidR="004A0E12" w:rsidRDefault="004A0E12" w:rsidP="006E4C5C">
      <w:pPr>
        <w:shd w:val="clear" w:color="auto" w:fill="FFFFFF"/>
        <w:suppressAutoHyphens w:val="0"/>
        <w:autoSpaceDE w:val="0"/>
        <w:autoSpaceDN w:val="0"/>
        <w:adjustRightInd w:val="0"/>
        <w:rPr>
          <w:sz w:val="32"/>
          <w:szCs w:val="32"/>
        </w:rPr>
      </w:pPr>
    </w:p>
    <w:p w:rsidR="004A0E12" w:rsidRDefault="004A0E12" w:rsidP="006E4C5C">
      <w:pPr>
        <w:shd w:val="clear" w:color="auto" w:fill="FFFFFF"/>
        <w:suppressAutoHyphens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Об утверждении перечня должностей муниципальной службы в</w:t>
      </w: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Администрации сельского поселения Бедеево-Полянский сельсовет Муниципального района Благовещенский район</w:t>
      </w: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Республики Башкортостан, замещение которых влечет за собой</w:t>
      </w: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размещение сведений муниципальных служащих о своих доходах,</w:t>
      </w: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расходах, об имуществе и обязательствах имущественного характера, а</w:t>
      </w: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также сведения о доходах, расходах, об имуществе и обязательствах</w:t>
      </w: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имущественного характера своих супруги (супруга) и несовершеннолетних</w:t>
      </w:r>
    </w:p>
    <w:p w:rsidR="004A0E12" w:rsidRPr="001A6CE4" w:rsidRDefault="004A0E12" w:rsidP="001A6CE4">
      <w:pPr>
        <w:shd w:val="clear" w:color="auto" w:fill="FFFFFF"/>
        <w:suppressAutoHyphens w:val="0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детей на официальном сайте Администрации сельского поселения Бедеево-Полянский сельсовет Муниципального района</w:t>
      </w:r>
      <w:r>
        <w:t xml:space="preserve"> </w:t>
      </w:r>
      <w:r>
        <w:rPr>
          <w:b/>
          <w:bCs/>
          <w:color w:val="000000"/>
          <w:sz w:val="28"/>
          <w:szCs w:val="28"/>
        </w:rPr>
        <w:t>Благовещенский район Республики Башкортостан</w:t>
      </w: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center"/>
      </w:pPr>
    </w:p>
    <w:p w:rsidR="004A0E12" w:rsidRDefault="004A0E12" w:rsidP="000E11FF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15 Федерального закона от 02.03.2007 N 25-ФЗ "О муниципальной службе в Российской Федерации", статьями 8, 8.1 Федерального закона от 25.12.2008 N 273-ФЗ "О противодействии коррупции", руководствуясь Указом Президента Российской Федерации от 08.07.2013 №613 «Вопросы противодействия коррупции», Указом Президента Республики Башкортостан от 28.02.2013 N УП-38 "Об утверждении перечня должностей государственной гражданской службы Республики Башкортостан и муниципальной службы в Республике Башкортостан, при замещении которых государственные гражданские и муниципальные служащие обязаны представлять сведения о своих расходах, а также о расходах своих супруги (супруга) и несовершеннолетних детей",</w:t>
      </w:r>
    </w:p>
    <w:p w:rsidR="004A0E12" w:rsidRPr="004B09E0" w:rsidRDefault="004A0E12" w:rsidP="000E11FF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</w:pPr>
      <w:r w:rsidRPr="006E4C5C">
        <w:rPr>
          <w:color w:val="FF6600"/>
          <w:sz w:val="28"/>
          <w:szCs w:val="28"/>
        </w:rPr>
        <w:t xml:space="preserve"> </w:t>
      </w:r>
      <w:r w:rsidRPr="004B09E0">
        <w:rPr>
          <w:sz w:val="28"/>
          <w:szCs w:val="28"/>
        </w:rPr>
        <w:t>постановляю:</w:t>
      </w:r>
    </w:p>
    <w:p w:rsidR="004A0E12" w:rsidRDefault="004A0E12" w:rsidP="000E11FF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перечень должностей муниципальной службы в Администрации сельского поселения Бедеево-Полянский сельсовет Муниципального района Благовещенский район Республики Башкортостан, замещение которых влечет за собой размещение сведений муниципальных служащих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на официальном сайте Администрации сельского поселения Бедеево-Полянский сельсовет Муниципального района Благовещенский район Республики Башкортостан (приложение №1).</w:t>
      </w:r>
      <w:r w:rsidRPr="00F01AB9">
        <w:rPr>
          <w:color w:val="000000"/>
          <w:sz w:val="28"/>
          <w:szCs w:val="28"/>
        </w:rPr>
        <w:t xml:space="preserve"> </w:t>
      </w:r>
    </w:p>
    <w:p w:rsidR="004A0E12" w:rsidRDefault="004A0E12" w:rsidP="000E11FF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3. Руководителям структурных подразделений Администрации сельского поселения Бедеево-Полянский сельсовет Муниципального района Благовещенский район Республики Башкортостан ознакомить с настоящим Постановлением муниципальных служащих, замещающих должности муниципальной службы, включенные в перечень, предусмотренный пунктами 1 настоящего Постановления.</w:t>
      </w:r>
    </w:p>
    <w:p w:rsidR="004A0E12" w:rsidRDefault="004A0E12" w:rsidP="000E11FF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4.   Администрации сельского поселения Бедеево-Полянский сельсовет Муниципального района Благовещенский район Республики Башкортостан опубликовать настоящее Постановление на официальном сайте Администрации сельского поселения Бедеево-Полянский сельсовет Муниципального района Благовещенский район Республики Башкортостан в информационно-телекоммуникационной сети Интернет.</w:t>
      </w:r>
    </w:p>
    <w:p w:rsidR="004A0E12" w:rsidRDefault="004A0E12" w:rsidP="000E11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 Контроль за исполнением настоящего Постановления возложить на управляющего делами  Администрации сельского поселения Бедеево-Полянский сельсовет  Велижанину Л.Е.</w:t>
      </w:r>
    </w:p>
    <w:p w:rsidR="004A0E12" w:rsidRDefault="004A0E12" w:rsidP="00F01AB9">
      <w:pPr>
        <w:jc w:val="both"/>
        <w:rPr>
          <w:color w:val="000000"/>
          <w:sz w:val="28"/>
          <w:szCs w:val="28"/>
        </w:rPr>
      </w:pPr>
    </w:p>
    <w:p w:rsidR="004A0E12" w:rsidRDefault="004A0E12" w:rsidP="00F01AB9">
      <w:pPr>
        <w:jc w:val="both"/>
        <w:rPr>
          <w:color w:val="000000"/>
          <w:sz w:val="28"/>
          <w:szCs w:val="28"/>
        </w:rPr>
      </w:pPr>
    </w:p>
    <w:p w:rsidR="004A0E12" w:rsidRDefault="004A0E12" w:rsidP="00F01AB9">
      <w:pPr>
        <w:jc w:val="both"/>
        <w:rPr>
          <w:color w:val="000000"/>
          <w:sz w:val="28"/>
          <w:szCs w:val="28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6E4C5C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0E12" w:rsidRPr="006E4C5C" w:rsidRDefault="004A0E12" w:rsidP="006E4C5C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E4C5C">
        <w:rPr>
          <w:color w:val="000000"/>
          <w:sz w:val="28"/>
          <w:szCs w:val="28"/>
        </w:rPr>
        <w:t>Глава сельского поселения</w:t>
      </w:r>
    </w:p>
    <w:p w:rsidR="004A0E12" w:rsidRPr="006E4C5C" w:rsidRDefault="004A0E12" w:rsidP="006E4C5C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E4C5C">
        <w:rPr>
          <w:color w:val="000000"/>
          <w:sz w:val="28"/>
          <w:szCs w:val="28"/>
        </w:rPr>
        <w:t xml:space="preserve">Бедеево-Полянский сельсовет       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Pr="006E4C5C">
        <w:rPr>
          <w:color w:val="000000"/>
          <w:sz w:val="28"/>
          <w:szCs w:val="28"/>
        </w:rPr>
        <w:t>А.А.Зырянов</w:t>
      </w:r>
    </w:p>
    <w:p w:rsidR="004A0E12" w:rsidRPr="006E4C5C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A0E12" w:rsidRPr="006E4C5C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Приложение №1</w:t>
      </w: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к Постановлению главы Администрации сельского поселения Бедеево-Полянский сельсовет</w:t>
      </w: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Муниципального района Благовещенский район</w:t>
      </w: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Республики Башкортостан</w:t>
      </w:r>
    </w:p>
    <w:p w:rsidR="004A0E12" w:rsidRPr="008E4B59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8E4B59">
        <w:rPr>
          <w:color w:val="000000"/>
          <w:sz w:val="20"/>
          <w:szCs w:val="20"/>
        </w:rPr>
        <w:t xml:space="preserve">от </w:t>
      </w:r>
      <w:r w:rsidRPr="008E4B59">
        <w:rPr>
          <w:iCs/>
          <w:sz w:val="20"/>
          <w:szCs w:val="20"/>
        </w:rPr>
        <w:t xml:space="preserve">27.07.2015г. № </w:t>
      </w:r>
      <w:smartTag w:uri="urn:schemas-microsoft-com:office:smarttags" w:element="metricconverter">
        <w:smartTagPr>
          <w:attr w:name="ProductID" w:val="43 г"/>
        </w:smartTagPr>
        <w:r w:rsidRPr="008E4B59">
          <w:rPr>
            <w:iCs/>
            <w:sz w:val="20"/>
            <w:szCs w:val="20"/>
          </w:rPr>
          <w:t>43</w:t>
        </w:r>
        <w:r w:rsidRPr="008E4B59">
          <w:rPr>
            <w:sz w:val="20"/>
            <w:szCs w:val="20"/>
          </w:rPr>
          <w:t xml:space="preserve"> г</w:t>
        </w:r>
      </w:smartTag>
      <w:r w:rsidRPr="008E4B59">
        <w:rPr>
          <w:sz w:val="20"/>
          <w:szCs w:val="20"/>
        </w:rPr>
        <w:t>.</w:t>
      </w: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right"/>
      </w:pP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ПЕРЕЧЕНЬ</w:t>
      </w:r>
    </w:p>
    <w:p w:rsidR="004A0E12" w:rsidRDefault="004A0E12" w:rsidP="006E4C5C">
      <w:pPr>
        <w:shd w:val="clear" w:color="auto" w:fill="FFFFFF"/>
        <w:suppressAutoHyphens w:val="0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должностей муниципальной службы в Администрации сельского поселения Бедеево-Полянский сельсовет Муниципального района</w:t>
      </w:r>
      <w:r>
        <w:t xml:space="preserve"> </w:t>
      </w:r>
      <w:r>
        <w:rPr>
          <w:b/>
          <w:bCs/>
          <w:color w:val="000000"/>
        </w:rPr>
        <w:t>Благовещенский район Республики Башкортостан, замещение которых влечет за собой</w:t>
      </w: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 xml:space="preserve">размещение сведений муниципальных служащих о своих доходах, расходах, </w:t>
      </w:r>
      <w:r>
        <w:rPr>
          <w:color w:val="000000"/>
        </w:rPr>
        <w:t>об</w:t>
      </w: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имуществе и обязательствах имущественного характера, а также сведения о доходах,</w:t>
      </w:r>
    </w:p>
    <w:p w:rsidR="004A0E12" w:rsidRDefault="004A0E12" w:rsidP="00F01AB9">
      <w:pPr>
        <w:shd w:val="clear" w:color="auto" w:fill="FFFFFF"/>
        <w:suppressAutoHyphens w:val="0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расходах, об имуществе и обязательствах имущественного характера своих супруги</w:t>
      </w:r>
    </w:p>
    <w:p w:rsidR="004A0E12" w:rsidRPr="006E4C5C" w:rsidRDefault="004A0E12" w:rsidP="006E4C5C">
      <w:pPr>
        <w:shd w:val="clear" w:color="auto" w:fill="FFFFFF"/>
        <w:suppressAutoHyphens w:val="0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(супруга) и несовершеннолетних детей на официальном сайте Администрации сельского поселения Бедеево-Полянский сельсовет</w:t>
      </w:r>
      <w:r>
        <w:t xml:space="preserve"> </w:t>
      </w:r>
      <w:r>
        <w:rPr>
          <w:b/>
          <w:bCs/>
          <w:color w:val="000000"/>
        </w:rPr>
        <w:t>Муниципального района Благовещенский район</w:t>
      </w:r>
      <w:r>
        <w:t xml:space="preserve"> </w:t>
      </w:r>
      <w:r>
        <w:rPr>
          <w:b/>
          <w:bCs/>
          <w:color w:val="000000"/>
        </w:rPr>
        <w:t>Республики Башкортостан</w:t>
      </w:r>
    </w:p>
    <w:p w:rsidR="004A0E12" w:rsidRDefault="004A0E12" w:rsidP="00F01AB9">
      <w:pPr>
        <w:rPr>
          <w:b/>
          <w:bCs/>
          <w:color w:val="000000"/>
        </w:rPr>
      </w:pPr>
    </w:p>
    <w:tbl>
      <w:tblPr>
        <w:tblW w:w="9756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8"/>
        <w:gridCol w:w="42"/>
        <w:gridCol w:w="2172"/>
        <w:gridCol w:w="42"/>
        <w:gridCol w:w="6888"/>
        <w:gridCol w:w="114"/>
      </w:tblGrid>
      <w:tr w:rsidR="004A0E12" w:rsidTr="006E4C5C">
        <w:trPr>
          <w:trHeight w:val="312"/>
        </w:trPr>
        <w:tc>
          <w:tcPr>
            <w:tcW w:w="97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12" w:rsidRDefault="004A0E12" w:rsidP="006E4C5C">
            <w:pPr>
              <w:shd w:val="clear" w:color="auto" w:fill="FFFFFF"/>
              <w:suppressAutoHyphens w:val="0"/>
              <w:autoSpaceDE w:val="0"/>
              <w:autoSpaceDN w:val="0"/>
              <w:adjustRightInd w:val="0"/>
            </w:pPr>
          </w:p>
        </w:tc>
      </w:tr>
      <w:tr w:rsidR="004A0E12" w:rsidTr="006E4C5C">
        <w:trPr>
          <w:trHeight w:val="564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12" w:rsidRDefault="004A0E12" w:rsidP="000E11F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12" w:rsidRDefault="004A0E12" w:rsidP="000E11F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Глава сельского поселения Бедеево-Полянский сельсовет</w:t>
            </w:r>
          </w:p>
        </w:tc>
        <w:tc>
          <w:tcPr>
            <w:tcW w:w="7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12" w:rsidRDefault="004A0E12" w:rsidP="000E11F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Глава Администрации сельского поселения Бедеево-Полянский сельсовет</w:t>
            </w:r>
          </w:p>
        </w:tc>
      </w:tr>
      <w:tr w:rsidR="004A0E12" w:rsidTr="006E4C5C">
        <w:trPr>
          <w:trHeight w:val="294"/>
        </w:trPr>
        <w:tc>
          <w:tcPr>
            <w:tcW w:w="97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12" w:rsidRDefault="004A0E12" w:rsidP="000E11F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Старшая  должность</w:t>
            </w:r>
          </w:p>
        </w:tc>
      </w:tr>
      <w:tr w:rsidR="004A0E12" w:rsidTr="006E4C5C">
        <w:trPr>
          <w:trHeight w:val="582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12" w:rsidRDefault="004A0E12" w:rsidP="000E11F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12" w:rsidRDefault="004A0E12" w:rsidP="000E11F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Управляющий делами</w:t>
            </w:r>
          </w:p>
        </w:tc>
        <w:tc>
          <w:tcPr>
            <w:tcW w:w="7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12" w:rsidRDefault="004A0E12" w:rsidP="000E11FF">
            <w:pPr>
              <w:shd w:val="clear" w:color="auto" w:fill="FFFFFF"/>
              <w:suppressAutoHyphens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Управляющий делами Администрации сельского поселения Бедеево-Полянский сельсовет</w:t>
            </w:r>
          </w:p>
        </w:tc>
      </w:tr>
      <w:tr w:rsidR="004A0E12" w:rsidTr="006E4C5C">
        <w:trPr>
          <w:gridAfter w:val="1"/>
          <w:wAfter w:w="114" w:type="dxa"/>
          <w:trHeight w:val="288"/>
        </w:trPr>
        <w:tc>
          <w:tcPr>
            <w:tcW w:w="9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12" w:rsidRDefault="004A0E12" w:rsidP="000E11F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Младшая должность</w:t>
            </w:r>
          </w:p>
        </w:tc>
      </w:tr>
      <w:tr w:rsidR="004A0E12" w:rsidTr="006E4C5C">
        <w:trPr>
          <w:gridAfter w:val="1"/>
          <w:wAfter w:w="114" w:type="dxa"/>
          <w:trHeight w:val="288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E12" w:rsidRDefault="004A0E12" w:rsidP="000E11F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11.</w:t>
            </w:r>
          </w:p>
        </w:tc>
        <w:tc>
          <w:tcPr>
            <w:tcW w:w="22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0E12" w:rsidRDefault="004A0E12" w:rsidP="000E11F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Специалист 1 категории</w:t>
            </w:r>
          </w:p>
        </w:tc>
        <w:tc>
          <w:tcPr>
            <w:tcW w:w="6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12" w:rsidRDefault="004A0E12" w:rsidP="000E11FF">
            <w:pPr>
              <w:shd w:val="clear" w:color="auto" w:fill="FFFFFF"/>
              <w:suppressAutoHyphens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Специалист 1 категории</w:t>
            </w:r>
          </w:p>
        </w:tc>
      </w:tr>
      <w:tr w:rsidR="004A0E12" w:rsidTr="006E4C5C">
        <w:trPr>
          <w:gridAfter w:val="1"/>
          <w:wAfter w:w="114" w:type="dxa"/>
          <w:trHeight w:val="312"/>
        </w:trPr>
        <w:tc>
          <w:tcPr>
            <w:tcW w:w="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12" w:rsidRDefault="004A0E12" w:rsidP="000E11FF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4A0E12" w:rsidRDefault="004A0E12" w:rsidP="000E11FF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12" w:rsidRDefault="004A0E12" w:rsidP="006E4C5C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Специалист 2 категории</w:t>
            </w:r>
          </w:p>
        </w:tc>
        <w:tc>
          <w:tcPr>
            <w:tcW w:w="6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12" w:rsidRDefault="004A0E12" w:rsidP="000E11FF">
            <w:pPr>
              <w:shd w:val="clear" w:color="auto" w:fill="FFFFFF"/>
              <w:suppressAutoHyphens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Специалист 2 категории</w:t>
            </w:r>
          </w:p>
        </w:tc>
      </w:tr>
    </w:tbl>
    <w:p w:rsidR="004A0E12" w:rsidRPr="0000624F" w:rsidRDefault="004A0E12" w:rsidP="000E11FF">
      <w:pPr>
        <w:jc w:val="center"/>
      </w:pPr>
    </w:p>
    <w:sectPr w:rsidR="004A0E12" w:rsidRPr="0000624F" w:rsidSect="006E4C5C">
      <w:pgSz w:w="11906" w:h="16838"/>
      <w:pgMar w:top="567" w:right="567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(05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275"/>
    <w:rsid w:val="0000624F"/>
    <w:rsid w:val="000116DE"/>
    <w:rsid w:val="00031ACC"/>
    <w:rsid w:val="00034F3E"/>
    <w:rsid w:val="00063EC2"/>
    <w:rsid w:val="00086964"/>
    <w:rsid w:val="00087D8D"/>
    <w:rsid w:val="000A48C2"/>
    <w:rsid w:val="000A57BA"/>
    <w:rsid w:val="000E11FF"/>
    <w:rsid w:val="001118B2"/>
    <w:rsid w:val="0012629F"/>
    <w:rsid w:val="00145AAA"/>
    <w:rsid w:val="0019449B"/>
    <w:rsid w:val="001A6CE4"/>
    <w:rsid w:val="001B7675"/>
    <w:rsid w:val="001D35B7"/>
    <w:rsid w:val="001F0535"/>
    <w:rsid w:val="001F147A"/>
    <w:rsid w:val="001F2D86"/>
    <w:rsid w:val="001F584F"/>
    <w:rsid w:val="00207C26"/>
    <w:rsid w:val="00216C84"/>
    <w:rsid w:val="00225571"/>
    <w:rsid w:val="00285E79"/>
    <w:rsid w:val="002B6134"/>
    <w:rsid w:val="002E61F8"/>
    <w:rsid w:val="002F563E"/>
    <w:rsid w:val="002F7AC5"/>
    <w:rsid w:val="0030682D"/>
    <w:rsid w:val="00311FE2"/>
    <w:rsid w:val="00340E82"/>
    <w:rsid w:val="003559FA"/>
    <w:rsid w:val="003B659A"/>
    <w:rsid w:val="003E0252"/>
    <w:rsid w:val="003E50A6"/>
    <w:rsid w:val="003F1669"/>
    <w:rsid w:val="004134D1"/>
    <w:rsid w:val="00464F5C"/>
    <w:rsid w:val="004A0E12"/>
    <w:rsid w:val="004A5B64"/>
    <w:rsid w:val="004B09E0"/>
    <w:rsid w:val="004C35BD"/>
    <w:rsid w:val="004C395A"/>
    <w:rsid w:val="004C566A"/>
    <w:rsid w:val="004D766A"/>
    <w:rsid w:val="004E56A9"/>
    <w:rsid w:val="004F6528"/>
    <w:rsid w:val="00515BCA"/>
    <w:rsid w:val="00567F79"/>
    <w:rsid w:val="00582BA9"/>
    <w:rsid w:val="005950BE"/>
    <w:rsid w:val="005B6A9B"/>
    <w:rsid w:val="005E11B4"/>
    <w:rsid w:val="005E1496"/>
    <w:rsid w:val="005E25B1"/>
    <w:rsid w:val="005E5C2D"/>
    <w:rsid w:val="005E658D"/>
    <w:rsid w:val="006121F3"/>
    <w:rsid w:val="00630C9C"/>
    <w:rsid w:val="00662781"/>
    <w:rsid w:val="00696486"/>
    <w:rsid w:val="006C4A2B"/>
    <w:rsid w:val="006E3022"/>
    <w:rsid w:val="006E4C5C"/>
    <w:rsid w:val="006F3296"/>
    <w:rsid w:val="00712A5E"/>
    <w:rsid w:val="00716A9C"/>
    <w:rsid w:val="00723E15"/>
    <w:rsid w:val="00725D24"/>
    <w:rsid w:val="007270FF"/>
    <w:rsid w:val="00730579"/>
    <w:rsid w:val="007540A8"/>
    <w:rsid w:val="00775A75"/>
    <w:rsid w:val="007867C0"/>
    <w:rsid w:val="007A0862"/>
    <w:rsid w:val="007B7BE2"/>
    <w:rsid w:val="007C438A"/>
    <w:rsid w:val="007C6A24"/>
    <w:rsid w:val="007E2D5E"/>
    <w:rsid w:val="00800CBD"/>
    <w:rsid w:val="008023F0"/>
    <w:rsid w:val="00804F7D"/>
    <w:rsid w:val="00806ED8"/>
    <w:rsid w:val="00814948"/>
    <w:rsid w:val="00826259"/>
    <w:rsid w:val="0083457E"/>
    <w:rsid w:val="00840CD4"/>
    <w:rsid w:val="00847128"/>
    <w:rsid w:val="008473E6"/>
    <w:rsid w:val="00873553"/>
    <w:rsid w:val="00882275"/>
    <w:rsid w:val="008D74C4"/>
    <w:rsid w:val="008E4B59"/>
    <w:rsid w:val="008F76E8"/>
    <w:rsid w:val="00916D2C"/>
    <w:rsid w:val="009222FC"/>
    <w:rsid w:val="00933604"/>
    <w:rsid w:val="00933F80"/>
    <w:rsid w:val="00967FB2"/>
    <w:rsid w:val="009D23BA"/>
    <w:rsid w:val="009F5BAF"/>
    <w:rsid w:val="00A01A91"/>
    <w:rsid w:val="00A1091F"/>
    <w:rsid w:val="00A30075"/>
    <w:rsid w:val="00A406D6"/>
    <w:rsid w:val="00A42903"/>
    <w:rsid w:val="00A504AC"/>
    <w:rsid w:val="00A50A53"/>
    <w:rsid w:val="00A55F58"/>
    <w:rsid w:val="00A615A5"/>
    <w:rsid w:val="00A639C8"/>
    <w:rsid w:val="00AA6465"/>
    <w:rsid w:val="00AB76CB"/>
    <w:rsid w:val="00AD6B51"/>
    <w:rsid w:val="00AF315E"/>
    <w:rsid w:val="00B1135E"/>
    <w:rsid w:val="00B16737"/>
    <w:rsid w:val="00B363B7"/>
    <w:rsid w:val="00B472CE"/>
    <w:rsid w:val="00B47756"/>
    <w:rsid w:val="00B92ED1"/>
    <w:rsid w:val="00BA18E1"/>
    <w:rsid w:val="00BB5E43"/>
    <w:rsid w:val="00BD3893"/>
    <w:rsid w:val="00BE1795"/>
    <w:rsid w:val="00C01DA5"/>
    <w:rsid w:val="00C02DC6"/>
    <w:rsid w:val="00C0670D"/>
    <w:rsid w:val="00C17013"/>
    <w:rsid w:val="00C213E1"/>
    <w:rsid w:val="00C23E2F"/>
    <w:rsid w:val="00C343DC"/>
    <w:rsid w:val="00C53123"/>
    <w:rsid w:val="00C573E9"/>
    <w:rsid w:val="00C64069"/>
    <w:rsid w:val="00C7707A"/>
    <w:rsid w:val="00CA3259"/>
    <w:rsid w:val="00CD2751"/>
    <w:rsid w:val="00CD4778"/>
    <w:rsid w:val="00CF29AC"/>
    <w:rsid w:val="00D15BE7"/>
    <w:rsid w:val="00D331FD"/>
    <w:rsid w:val="00D4111F"/>
    <w:rsid w:val="00D418A0"/>
    <w:rsid w:val="00D4503A"/>
    <w:rsid w:val="00D51B93"/>
    <w:rsid w:val="00D735BC"/>
    <w:rsid w:val="00D80AB1"/>
    <w:rsid w:val="00D8377A"/>
    <w:rsid w:val="00DC74BC"/>
    <w:rsid w:val="00DE094B"/>
    <w:rsid w:val="00DF2286"/>
    <w:rsid w:val="00E05479"/>
    <w:rsid w:val="00E06FB2"/>
    <w:rsid w:val="00E1064A"/>
    <w:rsid w:val="00E20E45"/>
    <w:rsid w:val="00E33CAA"/>
    <w:rsid w:val="00EB5D23"/>
    <w:rsid w:val="00ED53D6"/>
    <w:rsid w:val="00EE284A"/>
    <w:rsid w:val="00EF6D1D"/>
    <w:rsid w:val="00F01AB9"/>
    <w:rsid w:val="00F04910"/>
    <w:rsid w:val="00F10D72"/>
    <w:rsid w:val="00F254DF"/>
    <w:rsid w:val="00F40D1B"/>
    <w:rsid w:val="00F46FCE"/>
    <w:rsid w:val="00F6072F"/>
    <w:rsid w:val="00F86D67"/>
    <w:rsid w:val="00F91ADA"/>
    <w:rsid w:val="00FB1776"/>
    <w:rsid w:val="00FC7BC4"/>
    <w:rsid w:val="00FF3EE7"/>
    <w:rsid w:val="00FF4B3C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DF"/>
    <w:pPr>
      <w:suppressAutoHyphens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E4C5C"/>
    <w:pPr>
      <w:keepNext/>
      <w:suppressAutoHyphens w:val="0"/>
      <w:jc w:val="center"/>
      <w:outlineLvl w:val="2"/>
    </w:pPr>
    <w:rPr>
      <w:rFonts w:ascii="Bashkort" w:hAnsi="Bashkort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E4C5C"/>
    <w:pPr>
      <w:keepNext/>
      <w:suppressAutoHyphens w:val="0"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566A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C56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4DF"/>
    <w:rPr>
      <w:rFonts w:cs="Times New Roman"/>
      <w:sz w:val="2"/>
      <w:szCs w:val="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254DF"/>
    <w:rPr>
      <w:rFonts w:ascii="Courier New" w:hAnsi="Courier New" w:cs="Courier New"/>
    </w:rPr>
  </w:style>
  <w:style w:type="paragraph" w:customStyle="1" w:styleId="a">
    <w:name w:val="Заголовок"/>
    <w:basedOn w:val="Normal"/>
    <w:next w:val="BodyText"/>
    <w:uiPriority w:val="99"/>
    <w:rsid w:val="0088227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82275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43DC"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sid w:val="00882275"/>
  </w:style>
  <w:style w:type="paragraph" w:styleId="Title">
    <w:name w:val="Title"/>
    <w:basedOn w:val="Normal"/>
    <w:link w:val="TitleChar"/>
    <w:uiPriority w:val="99"/>
    <w:qFormat/>
    <w:rsid w:val="00882275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C343DC"/>
    <w:rPr>
      <w:rFonts w:ascii="Cambria" w:hAnsi="Cambria" w:cs="Cambria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F254DF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882275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F254D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C343DC"/>
    <w:rPr>
      <w:rFonts w:cs="Times New Roman"/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F25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343D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3</Pages>
  <Words>665</Words>
  <Characters>3794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Фалалеевой  Л</dc:title>
  <dc:subject/>
  <dc:creator>User</dc:creator>
  <cp:keywords/>
  <dc:description/>
  <cp:lastModifiedBy>пк</cp:lastModifiedBy>
  <cp:revision>10</cp:revision>
  <cp:lastPrinted>2015-08-07T12:05:00Z</cp:lastPrinted>
  <dcterms:created xsi:type="dcterms:W3CDTF">2015-07-09T05:24:00Z</dcterms:created>
  <dcterms:modified xsi:type="dcterms:W3CDTF">2015-12-02T04:05:00Z</dcterms:modified>
</cp:coreProperties>
</file>